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04" w:rsidRPr="002C7587" w:rsidRDefault="00652404" w:rsidP="00652404">
      <w:pPr>
        <w:spacing w:after="0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2C7587">
        <w:rPr>
          <w:rFonts w:ascii="Times New Roman" w:eastAsia="Times New Roman" w:hAnsi="Times New Roman"/>
          <w:sz w:val="28"/>
          <w:szCs w:val="28"/>
        </w:rPr>
        <w:t>УТВЕРЖДЁН</w:t>
      </w:r>
    </w:p>
    <w:p w:rsidR="00652404" w:rsidRPr="002C7587" w:rsidRDefault="00652404" w:rsidP="00652404">
      <w:pPr>
        <w:spacing w:after="0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2C7587">
        <w:rPr>
          <w:rFonts w:ascii="Times New Roman" w:eastAsia="Times New Roman" w:hAnsi="Times New Roman"/>
          <w:sz w:val="28"/>
          <w:szCs w:val="28"/>
        </w:rPr>
        <w:t>протокольным решением</w:t>
      </w:r>
    </w:p>
    <w:p w:rsidR="00652404" w:rsidRPr="002C7587" w:rsidRDefault="00652404" w:rsidP="00652404">
      <w:pPr>
        <w:spacing w:after="0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2C7587">
        <w:rPr>
          <w:rFonts w:ascii="Times New Roman" w:eastAsia="Times New Roman" w:hAnsi="Times New Roman"/>
          <w:sz w:val="28"/>
          <w:szCs w:val="28"/>
        </w:rPr>
        <w:t>Думы Великого Новгорода</w:t>
      </w:r>
    </w:p>
    <w:p w:rsidR="00652404" w:rsidRPr="002C7587" w:rsidRDefault="00652404" w:rsidP="00652404">
      <w:pPr>
        <w:spacing w:after="0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2C7587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287675">
        <w:rPr>
          <w:rFonts w:ascii="Times New Roman" w:eastAsia="Times New Roman" w:hAnsi="Times New Roman"/>
          <w:sz w:val="28"/>
          <w:szCs w:val="28"/>
        </w:rPr>
        <w:t>24.08.2023</w:t>
      </w:r>
    </w:p>
    <w:p w:rsidR="00652404" w:rsidRPr="002C7587" w:rsidRDefault="00652404" w:rsidP="0065240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215746" w:rsidRDefault="00652404" w:rsidP="0006579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2C7587">
        <w:rPr>
          <w:rFonts w:ascii="Times New Roman" w:hAnsi="Times New Roman"/>
          <w:b/>
          <w:spacing w:val="20"/>
          <w:sz w:val="28"/>
          <w:szCs w:val="28"/>
        </w:rPr>
        <w:t xml:space="preserve">Отчёт </w:t>
      </w:r>
    </w:p>
    <w:p w:rsidR="00652404" w:rsidRPr="00F346C6" w:rsidRDefault="00652404" w:rsidP="0006579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C7587">
        <w:rPr>
          <w:rFonts w:ascii="Times New Roman" w:hAnsi="Times New Roman"/>
          <w:b/>
          <w:sz w:val="28"/>
          <w:szCs w:val="28"/>
        </w:rPr>
        <w:t>о деятельности Думы Великого Новгорода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7B2A41" w:rsidRDefault="00B13878" w:rsidP="0006579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 2018</w:t>
      </w:r>
      <w:r w:rsidRPr="006217C0">
        <w:rPr>
          <w:rFonts w:ascii="Times New Roman" w:hAnsi="Times New Roman"/>
          <w:b/>
          <w:color w:val="000000"/>
          <w:sz w:val="28"/>
          <w:szCs w:val="28"/>
        </w:rPr>
        <w:t xml:space="preserve"> – </w:t>
      </w:r>
      <w:r w:rsidR="00652404">
        <w:rPr>
          <w:rFonts w:ascii="Times New Roman" w:hAnsi="Times New Roman"/>
          <w:b/>
          <w:color w:val="000000"/>
          <w:sz w:val="28"/>
          <w:szCs w:val="28"/>
        </w:rPr>
        <w:t xml:space="preserve">2023 годы </w:t>
      </w:r>
    </w:p>
    <w:p w:rsidR="007B2A41" w:rsidRPr="00215746" w:rsidRDefault="007B2A41" w:rsidP="0006579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52404" w:rsidRPr="002C7587" w:rsidRDefault="00652404" w:rsidP="0006579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C758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C7587">
        <w:rPr>
          <w:rFonts w:ascii="Times New Roman" w:hAnsi="Times New Roman"/>
          <w:b/>
          <w:sz w:val="28"/>
          <w:szCs w:val="28"/>
        </w:rPr>
        <w:t>. Общие сведения</w:t>
      </w:r>
    </w:p>
    <w:p w:rsidR="00652404" w:rsidRDefault="00652404" w:rsidP="0006579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7587">
        <w:rPr>
          <w:rFonts w:ascii="Times New Roman" w:hAnsi="Times New Roman"/>
          <w:sz w:val="28"/>
          <w:szCs w:val="28"/>
        </w:rPr>
        <w:t>Дума Великого Новгорода</w:t>
      </w:r>
      <w:r w:rsidRPr="00994B5B">
        <w:rPr>
          <w:rFonts w:ascii="Times New Roman" w:hAnsi="Times New Roman"/>
          <w:sz w:val="28"/>
          <w:szCs w:val="28"/>
        </w:rPr>
        <w:t xml:space="preserve"> </w:t>
      </w:r>
      <w:r w:rsidRPr="002C7587">
        <w:rPr>
          <w:rFonts w:ascii="Times New Roman" w:hAnsi="Times New Roman"/>
          <w:sz w:val="28"/>
          <w:szCs w:val="28"/>
        </w:rPr>
        <w:t xml:space="preserve">VI созыва </w:t>
      </w:r>
      <w:r w:rsidRPr="00F5581A">
        <w:rPr>
          <w:rFonts w:ascii="Times New Roman" w:hAnsi="Times New Roman"/>
          <w:color w:val="000000"/>
          <w:sz w:val="28"/>
          <w:szCs w:val="28"/>
        </w:rPr>
        <w:t>(далее – Дума)</w:t>
      </w:r>
      <w:r>
        <w:rPr>
          <w:rFonts w:ascii="Times New Roman" w:hAnsi="Times New Roman"/>
          <w:color w:val="000000"/>
          <w:sz w:val="28"/>
          <w:szCs w:val="28"/>
        </w:rPr>
        <w:t xml:space="preserve"> начала свою деятельность </w:t>
      </w:r>
      <w:r w:rsidR="00980862">
        <w:rPr>
          <w:rFonts w:ascii="Times New Roman" w:hAnsi="Times New Roman"/>
          <w:color w:val="000000"/>
          <w:sz w:val="28"/>
          <w:szCs w:val="28"/>
        </w:rPr>
        <w:t>2</w:t>
      </w:r>
      <w:r w:rsidR="00BF5BC4">
        <w:rPr>
          <w:rFonts w:ascii="Times New Roman" w:hAnsi="Times New Roman"/>
          <w:color w:val="000000"/>
          <w:sz w:val="28"/>
          <w:szCs w:val="28"/>
        </w:rPr>
        <w:t>7</w:t>
      </w:r>
      <w:bookmarkStart w:id="0" w:name="_GoBack"/>
      <w:bookmarkEnd w:id="0"/>
      <w:r w:rsidRPr="00153DAF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сентября 2018 года. В состав представительного органа вошли 30 депутатов, избранных на муниципальных выборах, при этом 15 депутатских мандатов были распределены в соответствии с законодательством о выборах между списками кандидатов, представленных партиями, 15 депутатов избраны по одномандатным избирательным округам. В Думе Великого Новгорода были образованы 5 депутатских фракций: </w:t>
      </w:r>
      <w:r w:rsidRPr="002C0440">
        <w:rPr>
          <w:rFonts w:ascii="Times New Roman" w:hAnsi="Times New Roman"/>
          <w:color w:val="000000"/>
          <w:sz w:val="28"/>
          <w:szCs w:val="28"/>
        </w:rPr>
        <w:t>«Е</w:t>
      </w:r>
      <w:r>
        <w:rPr>
          <w:rFonts w:ascii="Times New Roman" w:hAnsi="Times New Roman"/>
          <w:color w:val="000000"/>
          <w:sz w:val="28"/>
          <w:szCs w:val="28"/>
        </w:rPr>
        <w:t>диная Россия</w:t>
      </w:r>
      <w:r w:rsidRPr="002C0440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, «Справедливая Россия», «КПРФ», «ЛДПР», «Яблоко». Председателем Думы избран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Митюнов</w:t>
      </w:r>
      <w:proofErr w:type="spellEnd"/>
      <w:r w:rsidRPr="003D31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А.Г. </w:t>
      </w:r>
      <w:r w:rsidRPr="00571CBA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декабре 2018 года в представительном органе</w:t>
      </w:r>
      <w:r w:rsidRPr="00571CBA">
        <w:rPr>
          <w:rFonts w:ascii="Times New Roman" w:hAnsi="Times New Roman"/>
          <w:color w:val="000000"/>
          <w:sz w:val="28"/>
          <w:szCs w:val="28"/>
        </w:rPr>
        <w:t xml:space="preserve"> создан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571CBA">
        <w:rPr>
          <w:rFonts w:ascii="Times New Roman" w:hAnsi="Times New Roman"/>
          <w:color w:val="000000"/>
          <w:sz w:val="28"/>
          <w:szCs w:val="28"/>
        </w:rPr>
        <w:t xml:space="preserve"> депутатск</w:t>
      </w:r>
      <w:r>
        <w:rPr>
          <w:rFonts w:ascii="Times New Roman" w:hAnsi="Times New Roman"/>
          <w:color w:val="000000"/>
          <w:sz w:val="28"/>
          <w:szCs w:val="28"/>
        </w:rPr>
        <w:t>ая</w:t>
      </w:r>
      <w:r w:rsidRPr="00571CBA">
        <w:rPr>
          <w:rFonts w:ascii="Times New Roman" w:hAnsi="Times New Roman"/>
          <w:color w:val="000000"/>
          <w:sz w:val="28"/>
          <w:szCs w:val="28"/>
        </w:rPr>
        <w:t xml:space="preserve"> групп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571CBA">
        <w:rPr>
          <w:rFonts w:ascii="Times New Roman" w:hAnsi="Times New Roman"/>
          <w:color w:val="000000"/>
          <w:sz w:val="28"/>
          <w:szCs w:val="28"/>
        </w:rPr>
        <w:t xml:space="preserve"> «Коалиция развития»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652404" w:rsidRPr="002C7587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Дума Великого Новгорода </w:t>
      </w:r>
      <w:r w:rsidRPr="002C7587">
        <w:rPr>
          <w:rFonts w:ascii="Times New Roman" w:hAnsi="Times New Roman"/>
          <w:color w:val="000000"/>
          <w:sz w:val="28"/>
          <w:szCs w:val="28"/>
        </w:rPr>
        <w:t>осуществляла</w:t>
      </w:r>
      <w:r w:rsidRPr="002C7587">
        <w:rPr>
          <w:rFonts w:ascii="Times New Roman" w:hAnsi="Times New Roman"/>
          <w:sz w:val="28"/>
          <w:szCs w:val="28"/>
        </w:rPr>
        <w:t xml:space="preserve"> свою деятельность в соответствии с Конституцией Российской Федерации, федеральными законами, законами Новгородской области, Уставом муниципального образования – городского округа Великий Новгород, Регламентом Думы, муниципальными правовыми актами Великого Новгорода, планами работы. Планы работы формировались в соответствии с вопросами местного значения, определёнными Федеральным законом от 6 октября 2003 г. № 131-ФЗ «Об общих принципах организации местного самоуправления в Российской Федерации»</w:t>
      </w:r>
      <w:r w:rsidR="00B13878">
        <w:rPr>
          <w:rFonts w:ascii="Times New Roman" w:hAnsi="Times New Roman"/>
          <w:sz w:val="28"/>
          <w:szCs w:val="28"/>
        </w:rPr>
        <w:t>,</w:t>
      </w:r>
      <w:r w:rsidRPr="002C7587">
        <w:rPr>
          <w:rFonts w:ascii="Times New Roman" w:hAnsi="Times New Roman"/>
          <w:sz w:val="28"/>
          <w:szCs w:val="28"/>
        </w:rPr>
        <w:t xml:space="preserve"> на основании предложений депутатов, депутатских объединений, постоянных комиссий Думы, руководителей структурных подразделений аппарата Думы, Контрольно-счётной палаты Великого Новгорода, </w:t>
      </w:r>
      <w:r>
        <w:rPr>
          <w:rFonts w:ascii="Times New Roman" w:hAnsi="Times New Roman"/>
          <w:sz w:val="28"/>
          <w:szCs w:val="28"/>
        </w:rPr>
        <w:t>М</w:t>
      </w:r>
      <w:r w:rsidRPr="002C7587">
        <w:rPr>
          <w:rFonts w:ascii="Times New Roman" w:hAnsi="Times New Roman"/>
          <w:sz w:val="28"/>
          <w:szCs w:val="28"/>
        </w:rPr>
        <w:t xml:space="preserve">эра Великого Новгорода, Администрации Великого Новгорода, </w:t>
      </w:r>
      <w:r w:rsidRPr="00195AB8">
        <w:rPr>
          <w:rFonts w:ascii="Times New Roman" w:hAnsi="Times New Roman"/>
          <w:sz w:val="28"/>
          <w:szCs w:val="28"/>
        </w:rPr>
        <w:lastRenderedPageBreak/>
        <w:t xml:space="preserve">Избирательной комиссии Великого Новгорода, </w:t>
      </w:r>
      <w:r w:rsidRPr="002C7587">
        <w:rPr>
          <w:rFonts w:ascii="Times New Roman" w:hAnsi="Times New Roman"/>
          <w:sz w:val="28"/>
          <w:szCs w:val="28"/>
        </w:rPr>
        <w:t>прокуратуры Великого Новгорода.</w:t>
      </w:r>
    </w:p>
    <w:p w:rsidR="00652404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7587">
        <w:rPr>
          <w:rFonts w:ascii="Times New Roman" w:hAnsi="Times New Roman"/>
          <w:color w:val="000000"/>
          <w:sz w:val="28"/>
          <w:szCs w:val="28"/>
        </w:rPr>
        <w:t xml:space="preserve">Деятельность Думы основывалась на принципах </w:t>
      </w:r>
      <w:r w:rsidRPr="001A07C2">
        <w:rPr>
          <w:rFonts w:ascii="Times New Roman" w:hAnsi="Times New Roman"/>
          <w:color w:val="000000"/>
          <w:sz w:val="28"/>
          <w:szCs w:val="28"/>
        </w:rPr>
        <w:t>приоритета прав и свобод человека и гражда</w:t>
      </w:r>
      <w:r>
        <w:rPr>
          <w:rFonts w:ascii="Times New Roman" w:hAnsi="Times New Roman"/>
          <w:color w:val="000000"/>
          <w:sz w:val="28"/>
          <w:szCs w:val="28"/>
        </w:rPr>
        <w:t>нина, законности, гласности, учё</w:t>
      </w:r>
      <w:r w:rsidRPr="001A07C2">
        <w:rPr>
          <w:rFonts w:ascii="Times New Roman" w:hAnsi="Times New Roman"/>
          <w:color w:val="000000"/>
          <w:sz w:val="28"/>
          <w:szCs w:val="28"/>
        </w:rPr>
        <w:t>та общественного мнения, свободного обсуждения и коллективного решения вопросов, политического многообразия и многопартийности.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Работа</w:t>
      </w:r>
      <w:r w:rsidRPr="002C7587">
        <w:rPr>
          <w:rFonts w:ascii="Times New Roman" w:hAnsi="Times New Roman"/>
          <w:sz w:val="28"/>
          <w:szCs w:val="28"/>
        </w:rPr>
        <w:t xml:space="preserve"> Думы и </w:t>
      </w:r>
      <w:r>
        <w:rPr>
          <w:rFonts w:ascii="Times New Roman" w:hAnsi="Times New Roman"/>
          <w:sz w:val="28"/>
          <w:szCs w:val="28"/>
        </w:rPr>
        <w:t xml:space="preserve">её </w:t>
      </w:r>
      <w:r w:rsidRPr="002C7587">
        <w:rPr>
          <w:rFonts w:ascii="Times New Roman" w:hAnsi="Times New Roman"/>
          <w:sz w:val="28"/>
          <w:szCs w:val="28"/>
        </w:rPr>
        <w:t xml:space="preserve">постоянных комиссий осуществлялась в тесном взаимодействии с </w:t>
      </w:r>
      <w:r>
        <w:rPr>
          <w:rFonts w:ascii="Times New Roman" w:hAnsi="Times New Roman"/>
          <w:sz w:val="28"/>
          <w:szCs w:val="28"/>
        </w:rPr>
        <w:t>М</w:t>
      </w:r>
      <w:r w:rsidRPr="002C7587">
        <w:rPr>
          <w:rFonts w:ascii="Times New Roman" w:hAnsi="Times New Roman"/>
          <w:sz w:val="28"/>
          <w:szCs w:val="28"/>
        </w:rPr>
        <w:t xml:space="preserve">эром Великого Новгорода, Администрацией Великого Новгорода, </w:t>
      </w:r>
      <w:r w:rsidRPr="00DC2F70">
        <w:rPr>
          <w:rFonts w:ascii="Times New Roman" w:hAnsi="Times New Roman"/>
          <w:sz w:val="28"/>
          <w:szCs w:val="28"/>
        </w:rPr>
        <w:t>руководителями предприятий, организаций всех форм собственности и городским общественным активом.</w:t>
      </w:r>
    </w:p>
    <w:p w:rsidR="00652404" w:rsidRPr="002C7587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7587">
        <w:rPr>
          <w:rFonts w:ascii="Times New Roman" w:hAnsi="Times New Roman"/>
          <w:sz w:val="28"/>
          <w:szCs w:val="28"/>
        </w:rPr>
        <w:t xml:space="preserve">Председателем Думы в отчётный период осуществлялась деятельность по созыву заседаний Думы, определению места и времени их проведения, контролю за ходом подготовки вопросов, вносимых на заседания, проведению заседаний Думы, координации работы заместителей </w:t>
      </w:r>
      <w:r w:rsidR="00B13878">
        <w:rPr>
          <w:rFonts w:ascii="Times New Roman" w:hAnsi="Times New Roman"/>
          <w:sz w:val="28"/>
          <w:szCs w:val="28"/>
        </w:rPr>
        <w:t>П</w:t>
      </w:r>
      <w:r w:rsidRPr="002C7587">
        <w:rPr>
          <w:rFonts w:ascii="Times New Roman" w:hAnsi="Times New Roman"/>
          <w:sz w:val="28"/>
          <w:szCs w:val="28"/>
        </w:rPr>
        <w:t>редседателя Думы, организации работы аппарата Думы, оказанию содействия депутатам Думы в осуществлении ими своих полномочий. Председатель Думы представлял Думу в отношениях с органами государственной власти Российской Федерации и субъектов Российской Федерации, органами местного самоуправления Российской Федерации, другими российскими и иностранными органами и организациями, населением.</w:t>
      </w:r>
    </w:p>
    <w:p w:rsidR="00652404" w:rsidRPr="002C7587" w:rsidRDefault="00652404" w:rsidP="006524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7587">
        <w:rPr>
          <w:rFonts w:ascii="Times New Roman" w:hAnsi="Times New Roman"/>
          <w:sz w:val="28"/>
          <w:szCs w:val="28"/>
        </w:rPr>
        <w:t xml:space="preserve">Заместители </w:t>
      </w:r>
      <w:r w:rsidR="00B13878">
        <w:rPr>
          <w:rFonts w:ascii="Times New Roman" w:hAnsi="Times New Roman"/>
          <w:sz w:val="28"/>
          <w:szCs w:val="28"/>
        </w:rPr>
        <w:t>П</w:t>
      </w:r>
      <w:r w:rsidRPr="002C7587">
        <w:rPr>
          <w:rFonts w:ascii="Times New Roman" w:hAnsi="Times New Roman"/>
          <w:sz w:val="28"/>
          <w:szCs w:val="28"/>
        </w:rPr>
        <w:t xml:space="preserve">редседателя Думы Великого Новгорода осуществляли свою деятельность в соответствии с постановлением </w:t>
      </w:r>
      <w:r w:rsidR="00B13878">
        <w:rPr>
          <w:rFonts w:ascii="Times New Roman" w:hAnsi="Times New Roman"/>
          <w:sz w:val="28"/>
          <w:szCs w:val="28"/>
        </w:rPr>
        <w:t>П</w:t>
      </w:r>
      <w:r w:rsidRPr="002C7587">
        <w:rPr>
          <w:rFonts w:ascii="Times New Roman" w:hAnsi="Times New Roman"/>
          <w:sz w:val="28"/>
          <w:szCs w:val="28"/>
        </w:rPr>
        <w:t xml:space="preserve">редседателя Думы от </w:t>
      </w:r>
      <w:r w:rsidRPr="00F4056A">
        <w:rPr>
          <w:rFonts w:ascii="Times New Roman" w:hAnsi="Times New Roman"/>
          <w:sz w:val="28"/>
          <w:szCs w:val="28"/>
        </w:rPr>
        <w:t xml:space="preserve">12.11.2018 № 4 </w:t>
      </w:r>
      <w:r w:rsidRPr="002C7587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2C7587">
        <w:rPr>
          <w:rFonts w:ascii="Times New Roman" w:hAnsi="Times New Roman"/>
          <w:sz w:val="28"/>
          <w:szCs w:val="28"/>
        </w:rPr>
        <w:t xml:space="preserve">О распределении полномочий между </w:t>
      </w:r>
      <w:r w:rsidR="00B13878">
        <w:rPr>
          <w:rFonts w:ascii="Times New Roman" w:hAnsi="Times New Roman"/>
          <w:sz w:val="28"/>
          <w:szCs w:val="28"/>
        </w:rPr>
        <w:t>П</w:t>
      </w:r>
      <w:r w:rsidRPr="002C7587">
        <w:rPr>
          <w:rFonts w:ascii="Times New Roman" w:hAnsi="Times New Roman"/>
          <w:sz w:val="28"/>
          <w:szCs w:val="28"/>
        </w:rPr>
        <w:t xml:space="preserve">редседателем Думы Великого Новгорода </w:t>
      </w:r>
      <w:r w:rsidRPr="002C7587">
        <w:rPr>
          <w:rFonts w:ascii="Times New Roman" w:hAnsi="Times New Roman"/>
          <w:sz w:val="28"/>
          <w:szCs w:val="28"/>
          <w:lang w:val="en-US"/>
        </w:rPr>
        <w:t>VI</w:t>
      </w:r>
      <w:r w:rsidRPr="002C7587">
        <w:rPr>
          <w:rFonts w:ascii="Times New Roman" w:hAnsi="Times New Roman"/>
          <w:sz w:val="28"/>
          <w:szCs w:val="28"/>
        </w:rPr>
        <w:t xml:space="preserve"> созыва, его заместителями».</w:t>
      </w:r>
    </w:p>
    <w:p w:rsidR="00652404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7587">
        <w:rPr>
          <w:rFonts w:ascii="Times New Roman" w:hAnsi="Times New Roman"/>
          <w:sz w:val="28"/>
          <w:szCs w:val="28"/>
        </w:rPr>
        <w:t xml:space="preserve">В отчётный период организационное, правовое, консультационное, информационное, финансовое, материально-техническое и кадровое обеспечение деятельности Думы, в том числе Совета Думы, комиссий Думы, содействие в реализации полномочий депутатов Думы, деятельности депутатских объединений в Думе осуществлял аппарат Думы численностью </w:t>
      </w:r>
      <w:r w:rsidRPr="0047712D">
        <w:rPr>
          <w:rFonts w:ascii="Times New Roman" w:hAnsi="Times New Roman"/>
          <w:sz w:val="28"/>
          <w:szCs w:val="28"/>
        </w:rPr>
        <w:t>15</w:t>
      </w:r>
      <w:r w:rsidRPr="002C7587">
        <w:rPr>
          <w:rFonts w:ascii="Times New Roman" w:hAnsi="Times New Roman"/>
          <w:sz w:val="28"/>
          <w:szCs w:val="28"/>
        </w:rPr>
        <w:t xml:space="preserve"> человек, структурно объединённый в три управления. </w:t>
      </w:r>
    </w:p>
    <w:p w:rsidR="00652404" w:rsidRPr="002C7587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7587">
        <w:rPr>
          <w:rFonts w:ascii="Times New Roman" w:hAnsi="Times New Roman"/>
          <w:sz w:val="28"/>
          <w:szCs w:val="28"/>
        </w:rPr>
        <w:lastRenderedPageBreak/>
        <w:t xml:space="preserve">Управлением по организационной работе аппарата Думы штатной численностью </w:t>
      </w:r>
      <w:r>
        <w:rPr>
          <w:rFonts w:ascii="Times New Roman" w:hAnsi="Times New Roman"/>
          <w:sz w:val="28"/>
          <w:szCs w:val="28"/>
        </w:rPr>
        <w:t>девять</w:t>
      </w:r>
      <w:r w:rsidRPr="002C7587">
        <w:rPr>
          <w:rFonts w:ascii="Times New Roman" w:hAnsi="Times New Roman"/>
          <w:sz w:val="28"/>
          <w:szCs w:val="28"/>
        </w:rPr>
        <w:t xml:space="preserve"> сотрудников осуществлялись организационно-техническое и документационное обеспечение деятельности Думы, организация делопроизводства, финансовое, материально-техническое обеспечение аппарата Думы.</w:t>
      </w:r>
    </w:p>
    <w:p w:rsidR="00652404" w:rsidRPr="002C7587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7587">
        <w:rPr>
          <w:rFonts w:ascii="Times New Roman" w:hAnsi="Times New Roman"/>
          <w:sz w:val="28"/>
          <w:szCs w:val="28"/>
        </w:rPr>
        <w:t xml:space="preserve">Правовым управлением аппарата Думы штатной численностью </w:t>
      </w:r>
      <w:r>
        <w:rPr>
          <w:rFonts w:ascii="Times New Roman" w:hAnsi="Times New Roman"/>
          <w:sz w:val="28"/>
          <w:szCs w:val="28"/>
        </w:rPr>
        <w:t>три</w:t>
      </w:r>
      <w:r w:rsidRPr="002C7587">
        <w:rPr>
          <w:rFonts w:ascii="Times New Roman" w:hAnsi="Times New Roman"/>
          <w:sz w:val="28"/>
          <w:szCs w:val="28"/>
        </w:rPr>
        <w:t xml:space="preserve"> сотрудника в отчётный период осуществлялось правовое обеспечение деятельности Думы, в том числе депутатов, по реализации ими полномочий, осуществляемых в соответствии с действующим законодательством, Уставом муниципального образования - городского округа Великий Новгород и нормативными правовыми актами Думы.</w:t>
      </w:r>
    </w:p>
    <w:p w:rsidR="00652404" w:rsidRPr="002C7587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7587">
        <w:rPr>
          <w:rFonts w:ascii="Times New Roman" w:hAnsi="Times New Roman"/>
          <w:sz w:val="28"/>
          <w:szCs w:val="28"/>
        </w:rPr>
        <w:t xml:space="preserve">Управлением информационного обеспечения и международных связей аппарата Думы штатной численностью </w:t>
      </w:r>
      <w:r>
        <w:rPr>
          <w:rFonts w:ascii="Times New Roman" w:hAnsi="Times New Roman"/>
          <w:sz w:val="28"/>
          <w:szCs w:val="28"/>
        </w:rPr>
        <w:t>три</w:t>
      </w:r>
      <w:r w:rsidRPr="002C7587">
        <w:rPr>
          <w:rFonts w:ascii="Times New Roman" w:hAnsi="Times New Roman"/>
          <w:sz w:val="28"/>
          <w:szCs w:val="28"/>
        </w:rPr>
        <w:t xml:space="preserve"> сотрудника в отчётный период осуществлялось информационное </w:t>
      </w:r>
      <w:r>
        <w:rPr>
          <w:rFonts w:ascii="Times New Roman" w:hAnsi="Times New Roman"/>
          <w:sz w:val="28"/>
          <w:szCs w:val="28"/>
        </w:rPr>
        <w:t>сопровождение</w:t>
      </w:r>
      <w:r w:rsidRPr="002C7587">
        <w:rPr>
          <w:rFonts w:ascii="Times New Roman" w:hAnsi="Times New Roman"/>
          <w:sz w:val="28"/>
          <w:szCs w:val="28"/>
        </w:rPr>
        <w:t xml:space="preserve"> деятельности Думы Великого Новгорода и обеспечение межрегионального и международного сотрудничества Думы по реализации полномочий.</w:t>
      </w:r>
    </w:p>
    <w:p w:rsidR="00652404" w:rsidRPr="005236EA" w:rsidRDefault="00652404" w:rsidP="0065240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52404" w:rsidRPr="002C7587" w:rsidRDefault="00652404" w:rsidP="0065240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C758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C7587">
        <w:rPr>
          <w:rFonts w:ascii="Times New Roman" w:hAnsi="Times New Roman"/>
          <w:b/>
          <w:sz w:val="28"/>
          <w:szCs w:val="28"/>
        </w:rPr>
        <w:t>. Правотворческая деятельность</w:t>
      </w:r>
    </w:p>
    <w:p w:rsidR="00652404" w:rsidRPr="003D3139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139">
        <w:rPr>
          <w:rFonts w:ascii="Times New Roman" w:hAnsi="Times New Roman"/>
          <w:sz w:val="28"/>
          <w:szCs w:val="28"/>
        </w:rPr>
        <w:t xml:space="preserve">Основной формой деятельности Думы являлись заседания, на которых на основе коллегиального и свободного обсуждения рассматривались и решались вопросы, отнесённые к полномочиям Думы. </w:t>
      </w:r>
    </w:p>
    <w:p w:rsidR="00652404" w:rsidRPr="003D3139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139">
        <w:rPr>
          <w:rFonts w:ascii="Times New Roman" w:hAnsi="Times New Roman"/>
          <w:sz w:val="28"/>
          <w:szCs w:val="28"/>
        </w:rPr>
        <w:t>В соответствии с Регламентом Думы в отчётный период были организованы и проведены 74 заседания. В связи с необходимостью оперативного решения вопросов 20 из них стали внеочередными.</w:t>
      </w:r>
    </w:p>
    <w:p w:rsidR="00652404" w:rsidRPr="003D3139" w:rsidRDefault="00652404" w:rsidP="00652404">
      <w:pPr>
        <w:spacing w:after="0" w:line="360" w:lineRule="auto"/>
        <w:ind w:firstLine="709"/>
        <w:jc w:val="both"/>
        <w:rPr>
          <w:sz w:val="28"/>
          <w:szCs w:val="28"/>
        </w:rPr>
      </w:pPr>
      <w:r w:rsidRPr="003D3139">
        <w:rPr>
          <w:rFonts w:ascii="Times New Roman" w:hAnsi="Times New Roman"/>
          <w:sz w:val="28"/>
          <w:szCs w:val="28"/>
        </w:rPr>
        <w:t>Депутаты Думы активно использовали право внесения проектов правовых актов. На рассмотрение ими внесены 487 проектов решений. Всего Думой приняты 860 решений. Были сняты с рассмотрения 38 проектов решений, отклонено 25 проектов</w:t>
      </w:r>
      <w:r w:rsidRPr="003D3139">
        <w:rPr>
          <w:sz w:val="28"/>
          <w:szCs w:val="28"/>
        </w:rPr>
        <w:t>.</w:t>
      </w:r>
    </w:p>
    <w:p w:rsidR="00652404" w:rsidRPr="006217C0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6A9">
        <w:rPr>
          <w:rFonts w:ascii="Times New Roman" w:hAnsi="Times New Roman"/>
          <w:sz w:val="28"/>
          <w:szCs w:val="28"/>
          <w:lang w:eastAsia="ru-RU"/>
        </w:rPr>
        <w:t xml:space="preserve">В соответствии с требованиями федерального и областного законодательства, нормами Устава Великого Новгорода и Положением о порядке избрания Главы муниципального образования – городского округа </w:t>
      </w:r>
      <w:r w:rsidRPr="00B306A9">
        <w:rPr>
          <w:rFonts w:ascii="Times New Roman" w:hAnsi="Times New Roman"/>
          <w:sz w:val="28"/>
          <w:szCs w:val="28"/>
          <w:lang w:eastAsia="ru-RU"/>
        </w:rPr>
        <w:lastRenderedPageBreak/>
        <w:t>Великий Новгород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6A9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>18</w:t>
      </w:r>
      <w:r w:rsidRPr="00B306A9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B306A9">
        <w:rPr>
          <w:rFonts w:ascii="Times New Roman" w:hAnsi="Times New Roman"/>
          <w:sz w:val="28"/>
          <w:szCs w:val="28"/>
          <w:lang w:eastAsia="ru-RU"/>
        </w:rPr>
        <w:t xml:space="preserve"> Думой инициирована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95AB8">
        <w:rPr>
          <w:rFonts w:ascii="Times New Roman" w:hAnsi="Times New Roman"/>
          <w:sz w:val="28"/>
          <w:szCs w:val="28"/>
          <w:lang w:eastAsia="ru-RU"/>
        </w:rPr>
        <w:t>впервые</w:t>
      </w:r>
      <w:r w:rsidRPr="00B306A9">
        <w:rPr>
          <w:rFonts w:ascii="Times New Roman" w:hAnsi="Times New Roman"/>
          <w:sz w:val="28"/>
          <w:szCs w:val="28"/>
          <w:lang w:eastAsia="ru-RU"/>
        </w:rPr>
        <w:t xml:space="preserve"> проведена процедура избрания Мэра Великого Новгорода </w:t>
      </w:r>
      <w:r w:rsidR="005C4512" w:rsidRPr="006217C0">
        <w:rPr>
          <w:rFonts w:ascii="Times New Roman" w:hAnsi="Times New Roman"/>
          <w:sz w:val="28"/>
          <w:szCs w:val="28"/>
          <w:lang w:eastAsia="ru-RU"/>
        </w:rPr>
        <w:t>из числа кандидатов, представленных конкурсной комиссией по результатам</w:t>
      </w:r>
      <w:r w:rsidR="00757240">
        <w:rPr>
          <w:rFonts w:ascii="Times New Roman" w:hAnsi="Times New Roman"/>
          <w:sz w:val="28"/>
          <w:szCs w:val="28"/>
          <w:lang w:eastAsia="ru-RU"/>
        </w:rPr>
        <w:t xml:space="preserve"> проведённого</w:t>
      </w:r>
      <w:r w:rsidR="005C4512" w:rsidRPr="006217C0">
        <w:rPr>
          <w:rFonts w:ascii="Times New Roman" w:hAnsi="Times New Roman"/>
          <w:sz w:val="28"/>
          <w:szCs w:val="28"/>
          <w:lang w:eastAsia="ru-RU"/>
        </w:rPr>
        <w:t xml:space="preserve"> конкурса</w:t>
      </w:r>
      <w:r w:rsidRPr="006217C0">
        <w:rPr>
          <w:rFonts w:ascii="Times New Roman" w:hAnsi="Times New Roman"/>
          <w:sz w:val="28"/>
          <w:szCs w:val="28"/>
          <w:lang w:eastAsia="ru-RU"/>
        </w:rPr>
        <w:t>.</w:t>
      </w:r>
    </w:p>
    <w:p w:rsidR="00652404" w:rsidRPr="00B306A9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состав конкурсной комиссии вошли 15 депутатов, </w:t>
      </w:r>
      <w:r w:rsidRPr="00413E3D">
        <w:rPr>
          <w:rFonts w:ascii="Times New Roman" w:hAnsi="Times New Roman"/>
          <w:sz w:val="28"/>
          <w:szCs w:val="28"/>
          <w:lang w:eastAsia="ru-RU"/>
        </w:rPr>
        <w:t>избранны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Pr="00413E3D">
        <w:rPr>
          <w:rFonts w:ascii="Times New Roman" w:hAnsi="Times New Roman"/>
          <w:sz w:val="28"/>
          <w:szCs w:val="28"/>
          <w:lang w:eastAsia="ru-RU"/>
        </w:rPr>
        <w:t xml:space="preserve"> по одномандатным округам</w:t>
      </w:r>
      <w:r>
        <w:rPr>
          <w:rFonts w:ascii="Times New Roman" w:hAnsi="Times New Roman"/>
          <w:sz w:val="28"/>
          <w:szCs w:val="28"/>
          <w:lang w:eastAsia="ru-RU"/>
        </w:rPr>
        <w:t xml:space="preserve"> и 5 представителей партий. Вторая половина была назначена Губернатором Новгородской области Никитиным А.С. </w:t>
      </w:r>
      <w:r w:rsidRPr="00B306A9">
        <w:rPr>
          <w:rFonts w:ascii="Times New Roman" w:hAnsi="Times New Roman"/>
          <w:sz w:val="28"/>
          <w:szCs w:val="28"/>
          <w:lang w:eastAsia="ru-RU"/>
        </w:rPr>
        <w:t>По итогам</w:t>
      </w:r>
      <w:r>
        <w:rPr>
          <w:rFonts w:ascii="Times New Roman" w:hAnsi="Times New Roman"/>
          <w:sz w:val="28"/>
          <w:szCs w:val="28"/>
          <w:lang w:eastAsia="ru-RU"/>
        </w:rPr>
        <w:t xml:space="preserve"> состоявшегося </w:t>
      </w:r>
      <w:r w:rsidRPr="00B306A9">
        <w:rPr>
          <w:rFonts w:ascii="Times New Roman" w:hAnsi="Times New Roman"/>
          <w:sz w:val="28"/>
          <w:szCs w:val="28"/>
          <w:lang w:eastAsia="ru-RU"/>
        </w:rPr>
        <w:t xml:space="preserve">конкурса на рассмотрение Думы были вынесены </w:t>
      </w:r>
      <w:r>
        <w:rPr>
          <w:rFonts w:ascii="Times New Roman" w:hAnsi="Times New Roman"/>
          <w:sz w:val="28"/>
          <w:szCs w:val="28"/>
          <w:lang w:eastAsia="ru-RU"/>
        </w:rPr>
        <w:t>четыре</w:t>
      </w:r>
      <w:r w:rsidRPr="00B306A9">
        <w:rPr>
          <w:rFonts w:ascii="Times New Roman" w:hAnsi="Times New Roman"/>
          <w:sz w:val="28"/>
          <w:szCs w:val="28"/>
          <w:lang w:eastAsia="ru-RU"/>
        </w:rPr>
        <w:t xml:space="preserve"> кандидатуры: </w:t>
      </w:r>
      <w:proofErr w:type="spellStart"/>
      <w:r w:rsidRPr="00616B28">
        <w:rPr>
          <w:rFonts w:ascii="Times New Roman" w:hAnsi="Times New Roman"/>
          <w:sz w:val="28"/>
          <w:szCs w:val="28"/>
          <w:lang w:eastAsia="ru-RU"/>
        </w:rPr>
        <w:t>Бусурин</w:t>
      </w:r>
      <w:proofErr w:type="spellEnd"/>
      <w:r w:rsidRPr="00E56C2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С.В.,</w:t>
      </w:r>
      <w:r w:rsidRPr="00616B2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16B28">
        <w:rPr>
          <w:rFonts w:ascii="Times New Roman" w:hAnsi="Times New Roman"/>
          <w:sz w:val="28"/>
          <w:szCs w:val="28"/>
          <w:lang w:eastAsia="ru-RU"/>
        </w:rPr>
        <w:t>Бомбин</w:t>
      </w:r>
      <w:proofErr w:type="spellEnd"/>
      <w:r w:rsidRPr="00E56C2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М.Е.</w:t>
      </w:r>
      <w:r w:rsidRPr="00616B2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16B28">
        <w:rPr>
          <w:rFonts w:ascii="Times New Roman" w:hAnsi="Times New Roman"/>
          <w:sz w:val="28"/>
          <w:szCs w:val="28"/>
          <w:lang w:eastAsia="ru-RU"/>
        </w:rPr>
        <w:t>Койков</w:t>
      </w:r>
      <w:proofErr w:type="spellEnd"/>
      <w:r w:rsidRPr="00E56C2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Д.А.,</w:t>
      </w:r>
      <w:r w:rsidRPr="00B306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16B28">
        <w:rPr>
          <w:rFonts w:ascii="Times New Roman" w:hAnsi="Times New Roman"/>
          <w:sz w:val="28"/>
          <w:szCs w:val="28"/>
          <w:lang w:eastAsia="ru-RU"/>
        </w:rPr>
        <w:t>Черепанова</w:t>
      </w:r>
      <w:r w:rsidRPr="00E56C2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А.Ф.</w:t>
      </w:r>
      <w:r w:rsidRPr="00616B2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6A9">
        <w:rPr>
          <w:rFonts w:ascii="Times New Roman" w:hAnsi="Times New Roman"/>
          <w:sz w:val="28"/>
          <w:szCs w:val="28"/>
          <w:lang w:eastAsia="ru-RU"/>
        </w:rPr>
        <w:t xml:space="preserve">Большинством голосов от присутствующих на заседании депутатов путём тайного голосования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в ноябре 2018 года </w:t>
      </w:r>
      <w:r w:rsidRPr="00B306A9">
        <w:rPr>
          <w:rFonts w:ascii="Times New Roman" w:hAnsi="Times New Roman"/>
          <w:sz w:val="28"/>
          <w:szCs w:val="28"/>
          <w:lang w:eastAsia="ru-RU"/>
        </w:rPr>
        <w:t xml:space="preserve">Главой муниципального образования – городского округа Великий Новгород избран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Бусурин</w:t>
      </w:r>
      <w:proofErr w:type="spellEnd"/>
      <w:r w:rsidRPr="000B388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С.В</w:t>
      </w:r>
      <w:r w:rsidRPr="00B306A9">
        <w:rPr>
          <w:rFonts w:ascii="Times New Roman" w:hAnsi="Times New Roman"/>
          <w:sz w:val="28"/>
          <w:szCs w:val="28"/>
          <w:lang w:eastAsia="ru-RU"/>
        </w:rPr>
        <w:t>.</w:t>
      </w:r>
    </w:p>
    <w:p w:rsidR="00652404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2022 году Думой Великого Новгорода вновь инициирована процедура избрания Главы городского округа в связи с досрочным прекращением полномочий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Бусурина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С.В. по собственному желанию.  </w:t>
      </w:r>
    </w:p>
    <w:p w:rsidR="00652404" w:rsidRPr="00B306A9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306A9">
        <w:rPr>
          <w:rFonts w:ascii="Times New Roman" w:hAnsi="Times New Roman"/>
          <w:sz w:val="28"/>
          <w:szCs w:val="28"/>
          <w:lang w:eastAsia="ru-RU"/>
        </w:rPr>
        <w:t>В состав конкурсной комиссии вошли шесть депутатов Думы (по одному от каждого депутатского объединения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Pr="00B306A9">
        <w:rPr>
          <w:rFonts w:ascii="Times New Roman" w:hAnsi="Times New Roman"/>
          <w:sz w:val="28"/>
          <w:szCs w:val="28"/>
          <w:lang w:eastAsia="ru-RU"/>
        </w:rPr>
        <w:t xml:space="preserve">а также шесть представителей, назначенных Указом Губернатора Новгородской области Никитина А.С. По итогам конкурса на рассмотрение Думы были </w:t>
      </w:r>
      <w:r>
        <w:rPr>
          <w:rFonts w:ascii="Times New Roman" w:hAnsi="Times New Roman"/>
          <w:sz w:val="28"/>
          <w:szCs w:val="28"/>
          <w:lang w:eastAsia="ru-RU"/>
        </w:rPr>
        <w:t>представлены</w:t>
      </w:r>
      <w:r w:rsidRPr="00B306A9">
        <w:rPr>
          <w:rFonts w:ascii="Times New Roman" w:hAnsi="Times New Roman"/>
          <w:sz w:val="28"/>
          <w:szCs w:val="28"/>
          <w:lang w:eastAsia="ru-RU"/>
        </w:rPr>
        <w:t xml:space="preserve"> две кандидатуры: Павлова О.С. и </w:t>
      </w:r>
      <w:proofErr w:type="spellStart"/>
      <w:r w:rsidRPr="00B306A9">
        <w:rPr>
          <w:rFonts w:ascii="Times New Roman" w:hAnsi="Times New Roman"/>
          <w:sz w:val="28"/>
          <w:szCs w:val="28"/>
          <w:lang w:eastAsia="ru-RU"/>
        </w:rPr>
        <w:t>Розбаум</w:t>
      </w:r>
      <w:proofErr w:type="spellEnd"/>
      <w:r w:rsidRPr="00B306A9">
        <w:rPr>
          <w:rFonts w:ascii="Times New Roman" w:hAnsi="Times New Roman"/>
          <w:sz w:val="28"/>
          <w:szCs w:val="28"/>
          <w:lang w:eastAsia="ru-RU"/>
        </w:rPr>
        <w:t xml:space="preserve"> А.Р. Большинством голосов от присутствующих на заседании депутатов путём тайного голосования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в сентябре 2022 года</w:t>
      </w:r>
      <w:r w:rsidRPr="00B306A9">
        <w:rPr>
          <w:rFonts w:ascii="Times New Roman" w:hAnsi="Times New Roman"/>
          <w:sz w:val="28"/>
          <w:szCs w:val="28"/>
          <w:lang w:eastAsia="ru-RU"/>
        </w:rPr>
        <w:t xml:space="preserve"> Главой муниципального образования – городского округа Великий Новгород избран </w:t>
      </w:r>
      <w:proofErr w:type="spellStart"/>
      <w:r w:rsidRPr="00B306A9">
        <w:rPr>
          <w:rFonts w:ascii="Times New Roman" w:hAnsi="Times New Roman"/>
          <w:sz w:val="28"/>
          <w:szCs w:val="28"/>
          <w:lang w:eastAsia="ru-RU"/>
        </w:rPr>
        <w:t>Розбаум</w:t>
      </w:r>
      <w:proofErr w:type="spellEnd"/>
      <w:r w:rsidRPr="00B306A9">
        <w:rPr>
          <w:rFonts w:ascii="Times New Roman" w:hAnsi="Times New Roman"/>
          <w:sz w:val="28"/>
          <w:szCs w:val="28"/>
          <w:lang w:eastAsia="ru-RU"/>
        </w:rPr>
        <w:t xml:space="preserve"> А.Р.</w:t>
      </w:r>
    </w:p>
    <w:p w:rsidR="00652404" w:rsidRPr="00F5581A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581A">
        <w:rPr>
          <w:rFonts w:ascii="Times New Roman" w:hAnsi="Times New Roman"/>
          <w:color w:val="000000"/>
          <w:sz w:val="28"/>
          <w:szCs w:val="28"/>
        </w:rPr>
        <w:t xml:space="preserve">Рассматриваемые на заседаниях проекты решений касались актуальных задач в сфере экономики, городского хозяйства, социальной жизни Великого Новгорода, развития местного самоуправления и гражданской активности населения. </w:t>
      </w:r>
      <w:r>
        <w:rPr>
          <w:rFonts w:ascii="Times New Roman" w:hAnsi="Times New Roman"/>
          <w:color w:val="000000"/>
          <w:sz w:val="28"/>
          <w:szCs w:val="28"/>
        </w:rPr>
        <w:t>Работа по</w:t>
      </w:r>
      <w:r w:rsidRPr="00F5581A">
        <w:rPr>
          <w:rFonts w:ascii="Times New Roman" w:hAnsi="Times New Roman"/>
          <w:color w:val="000000"/>
          <w:sz w:val="28"/>
          <w:szCs w:val="28"/>
        </w:rPr>
        <w:t xml:space="preserve"> совершенствовани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="00B13878">
        <w:rPr>
          <w:rFonts w:ascii="Times New Roman" w:hAnsi="Times New Roman"/>
          <w:color w:val="000000"/>
          <w:sz w:val="28"/>
          <w:szCs w:val="28"/>
        </w:rPr>
        <w:t xml:space="preserve"> муниципальных правовых актов</w:t>
      </w:r>
      <w:r w:rsidRPr="00F5581A">
        <w:rPr>
          <w:rFonts w:ascii="Times New Roman" w:hAnsi="Times New Roman"/>
          <w:color w:val="000000"/>
          <w:sz w:val="28"/>
          <w:szCs w:val="28"/>
        </w:rPr>
        <w:t xml:space="preserve"> позволил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F5581A">
        <w:rPr>
          <w:rFonts w:ascii="Times New Roman" w:hAnsi="Times New Roman"/>
          <w:color w:val="000000"/>
          <w:sz w:val="28"/>
          <w:szCs w:val="28"/>
        </w:rPr>
        <w:t xml:space="preserve"> оперативно решать важн</w:t>
      </w:r>
      <w:r>
        <w:rPr>
          <w:rFonts w:ascii="Times New Roman" w:hAnsi="Times New Roman"/>
          <w:color w:val="000000"/>
          <w:sz w:val="28"/>
          <w:szCs w:val="28"/>
        </w:rPr>
        <w:t>ые</w:t>
      </w:r>
      <w:r w:rsidRPr="00F5581A">
        <w:rPr>
          <w:rFonts w:ascii="Times New Roman" w:hAnsi="Times New Roman"/>
          <w:color w:val="000000"/>
          <w:sz w:val="28"/>
          <w:szCs w:val="28"/>
        </w:rPr>
        <w:t xml:space="preserve"> задачи социально-экономического развития Великого Новгорода.</w:t>
      </w:r>
    </w:p>
    <w:p w:rsidR="00652404" w:rsidRPr="007A5625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625">
        <w:rPr>
          <w:rFonts w:ascii="Times New Roman" w:hAnsi="Times New Roman"/>
          <w:sz w:val="28"/>
          <w:szCs w:val="28"/>
        </w:rPr>
        <w:t>В частности, были внесены изменения в следующие правовые акты:</w:t>
      </w:r>
    </w:p>
    <w:p w:rsidR="00652404" w:rsidRPr="007A5625" w:rsidRDefault="00652404" w:rsidP="00537D17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7A5625">
        <w:rPr>
          <w:rFonts w:ascii="Times New Roman" w:hAnsi="Times New Roman"/>
          <w:sz w:val="28"/>
          <w:szCs w:val="28"/>
        </w:rPr>
        <w:lastRenderedPageBreak/>
        <w:t>Устав муниципального образования</w:t>
      </w:r>
      <w:r w:rsidR="007B2A41">
        <w:rPr>
          <w:rFonts w:ascii="Times New Roman" w:hAnsi="Times New Roman"/>
          <w:sz w:val="28"/>
          <w:szCs w:val="28"/>
        </w:rPr>
        <w:t xml:space="preserve"> – </w:t>
      </w:r>
      <w:r w:rsidRPr="007A5625">
        <w:rPr>
          <w:rFonts w:ascii="Times New Roman" w:hAnsi="Times New Roman"/>
          <w:sz w:val="28"/>
          <w:szCs w:val="28"/>
        </w:rPr>
        <w:t xml:space="preserve">городского округа Великий Новгород; </w:t>
      </w:r>
    </w:p>
    <w:p w:rsidR="00652404" w:rsidRPr="007A5625" w:rsidRDefault="00195AB8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Стратеги</w:t>
      </w:r>
      <w:r w:rsidR="0021574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652404" w:rsidRPr="007A5625">
        <w:rPr>
          <w:rFonts w:ascii="Times New Roman" w:hAnsi="Times New Roman"/>
          <w:sz w:val="28"/>
          <w:szCs w:val="28"/>
        </w:rPr>
        <w:t xml:space="preserve">социально-экономического развития Великого Новгорода на период до 2030 года; </w:t>
      </w:r>
    </w:p>
    <w:p w:rsidR="00652404" w:rsidRPr="007A5625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625">
        <w:rPr>
          <w:rFonts w:ascii="Times New Roman" w:hAnsi="Times New Roman"/>
          <w:sz w:val="28"/>
          <w:szCs w:val="28"/>
        </w:rPr>
        <w:t>Правила содержания и охраны зелёных насаждений в Великом Новгороде;</w:t>
      </w:r>
    </w:p>
    <w:p w:rsidR="00652404" w:rsidRPr="007A5625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625">
        <w:rPr>
          <w:rFonts w:ascii="Times New Roman" w:hAnsi="Times New Roman"/>
          <w:sz w:val="28"/>
          <w:szCs w:val="28"/>
        </w:rPr>
        <w:t xml:space="preserve">Положение о бюджетном процессе в Великом Новгороде; </w:t>
      </w:r>
    </w:p>
    <w:p w:rsidR="00652404" w:rsidRPr="007A5625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625">
        <w:rPr>
          <w:rFonts w:ascii="Times New Roman" w:hAnsi="Times New Roman"/>
          <w:sz w:val="28"/>
          <w:szCs w:val="28"/>
        </w:rPr>
        <w:t xml:space="preserve">Генеральный план Великого Новгорода; </w:t>
      </w:r>
    </w:p>
    <w:p w:rsidR="00652404" w:rsidRPr="007A5625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625">
        <w:rPr>
          <w:rFonts w:ascii="Times New Roman" w:hAnsi="Times New Roman"/>
          <w:sz w:val="28"/>
          <w:szCs w:val="28"/>
        </w:rPr>
        <w:t xml:space="preserve">Положение о территориальном общественном самоуправлении в Великом Новгороде; </w:t>
      </w:r>
    </w:p>
    <w:p w:rsidR="00652404" w:rsidRPr="007A5625" w:rsidRDefault="00652404" w:rsidP="0065240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5625">
        <w:rPr>
          <w:rFonts w:ascii="Times New Roman" w:hAnsi="Times New Roman"/>
          <w:sz w:val="28"/>
          <w:szCs w:val="28"/>
        </w:rPr>
        <w:t xml:space="preserve">Положение об организации похоронного дела в Великом Новгороде; </w:t>
      </w:r>
    </w:p>
    <w:p w:rsidR="00652404" w:rsidRPr="007A5625" w:rsidRDefault="00652404" w:rsidP="0065240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5625">
        <w:rPr>
          <w:rFonts w:ascii="Times New Roman" w:hAnsi="Times New Roman"/>
          <w:sz w:val="28"/>
          <w:szCs w:val="28"/>
        </w:rPr>
        <w:t xml:space="preserve">Правила благоустройства территории Великого Новгорода; </w:t>
      </w:r>
    </w:p>
    <w:p w:rsidR="00652404" w:rsidRPr="007A5625" w:rsidRDefault="00652404" w:rsidP="0065240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5625">
        <w:rPr>
          <w:rFonts w:ascii="Times New Roman" w:hAnsi="Times New Roman"/>
          <w:sz w:val="28"/>
          <w:szCs w:val="28"/>
        </w:rPr>
        <w:t xml:space="preserve">Положение о муниципальном жилищном фонде коммерческого использования Великого Новгорода; </w:t>
      </w:r>
    </w:p>
    <w:p w:rsidR="00652404" w:rsidRPr="007A5625" w:rsidRDefault="00652404" w:rsidP="0065240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5625">
        <w:rPr>
          <w:rFonts w:ascii="Times New Roman" w:hAnsi="Times New Roman"/>
          <w:sz w:val="28"/>
          <w:szCs w:val="28"/>
        </w:rPr>
        <w:t>Порядок проведения конкурса по отбору кандидатур на должность Главы городского округа Великий Новгород и избрания Главы городского округа Великий Новгород;</w:t>
      </w:r>
    </w:p>
    <w:p w:rsidR="00652404" w:rsidRPr="007A5625" w:rsidRDefault="00652404" w:rsidP="0065240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5625">
        <w:rPr>
          <w:rFonts w:ascii="Times New Roman" w:hAnsi="Times New Roman"/>
          <w:sz w:val="28"/>
          <w:szCs w:val="28"/>
        </w:rPr>
        <w:t xml:space="preserve">Правила землепользования и застройки Великого Новгорода; </w:t>
      </w:r>
    </w:p>
    <w:p w:rsidR="00652404" w:rsidRPr="007A5625" w:rsidRDefault="00652404" w:rsidP="0065240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5625">
        <w:rPr>
          <w:rFonts w:ascii="Times New Roman" w:hAnsi="Times New Roman"/>
          <w:sz w:val="28"/>
          <w:szCs w:val="28"/>
        </w:rPr>
        <w:t>Положение о порядке осуществления органами местного самоуправления Великого Новгорода полномочий по реализации Федерального закона «О рекламе»;</w:t>
      </w:r>
    </w:p>
    <w:p w:rsidR="00652404" w:rsidRPr="007A5625" w:rsidRDefault="00652404" w:rsidP="00652404">
      <w:pPr>
        <w:spacing w:after="0" w:line="360" w:lineRule="auto"/>
        <w:ind w:firstLine="708"/>
        <w:jc w:val="both"/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</w:pPr>
      <w:r w:rsidRPr="007A5625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>П</w:t>
      </w:r>
      <w:r w:rsidRPr="007A5625"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t>орядок материального стимулирования членов народных дружин Великого Новгорода;</w:t>
      </w:r>
    </w:p>
    <w:p w:rsidR="00652404" w:rsidRPr="007A5625" w:rsidRDefault="00652404" w:rsidP="00652404">
      <w:pPr>
        <w:spacing w:after="0" w:line="360" w:lineRule="auto"/>
        <w:ind w:firstLine="708"/>
        <w:jc w:val="both"/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</w:pPr>
      <w:r w:rsidRPr="007A5625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>П</w:t>
      </w:r>
      <w:r w:rsidRPr="007A5625"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t>оложение о порядке установки памятников, мемориальных досок и других памятных знаков на территории Великого Новгорода;</w:t>
      </w:r>
    </w:p>
    <w:p w:rsidR="00652404" w:rsidRPr="007A5625" w:rsidRDefault="00652404" w:rsidP="0065240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5625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>П</w:t>
      </w:r>
      <w:r w:rsidRPr="007A5625"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t>орядок предоставления муниципальных гарантий муниципального образования - городского округа Великий Новгород</w:t>
      </w:r>
      <w:r w:rsidRPr="007A5625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 xml:space="preserve"> и другие</w:t>
      </w:r>
      <w:r w:rsidRPr="007A5625">
        <w:rPr>
          <w:rFonts w:ascii="Times New Roman" w:hAnsi="Times New Roman"/>
          <w:sz w:val="28"/>
          <w:szCs w:val="28"/>
        </w:rPr>
        <w:t>.</w:t>
      </w:r>
    </w:p>
    <w:p w:rsidR="00652404" w:rsidRPr="007A5625" w:rsidRDefault="005C4512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были приняты новые и внесены изменения в действующие </w:t>
      </w:r>
      <w:r w:rsidR="00652404" w:rsidRPr="007A5625">
        <w:rPr>
          <w:rFonts w:ascii="Times New Roman" w:hAnsi="Times New Roman"/>
          <w:sz w:val="28"/>
          <w:szCs w:val="28"/>
        </w:rPr>
        <w:t>муниципальные правовые акты, имеющие социальную значимость, в том числе:</w:t>
      </w:r>
    </w:p>
    <w:p w:rsidR="00652404" w:rsidRPr="007A5625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625">
        <w:rPr>
          <w:rFonts w:ascii="Times New Roman" w:hAnsi="Times New Roman"/>
          <w:sz w:val="28"/>
          <w:szCs w:val="28"/>
        </w:rPr>
        <w:lastRenderedPageBreak/>
        <w:t>о внесении изменений в решение Думы Великого Новгорода от 26.06.2003 № 563 «О дополнительных мерах социальной поддержки ветеранов боевых действий»;</w:t>
      </w:r>
    </w:p>
    <w:p w:rsidR="00652404" w:rsidRPr="007A5625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625">
        <w:rPr>
          <w:rFonts w:ascii="Times New Roman" w:hAnsi="Times New Roman"/>
          <w:sz w:val="28"/>
          <w:szCs w:val="28"/>
        </w:rPr>
        <w:t>о дополнительных мерах социальной поддержки граждан, достигших возраста 100 лет;</w:t>
      </w:r>
    </w:p>
    <w:p w:rsidR="00652404" w:rsidRPr="007A5625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625">
        <w:rPr>
          <w:rFonts w:ascii="Times New Roman" w:hAnsi="Times New Roman"/>
          <w:sz w:val="28"/>
          <w:szCs w:val="28"/>
        </w:rPr>
        <w:t>о внесении изменений в Положение о порядке предоставления жилых помещений муниципального специализированного жилищного фонда Великого Новгорода;</w:t>
      </w:r>
    </w:p>
    <w:p w:rsidR="00652404" w:rsidRPr="007A5625" w:rsidRDefault="00652404" w:rsidP="006524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625">
        <w:rPr>
          <w:rFonts w:ascii="Times New Roman" w:hAnsi="Times New Roman"/>
          <w:sz w:val="28"/>
          <w:szCs w:val="28"/>
        </w:rPr>
        <w:t>о внесении изменений в Положение о порядке передачи принадлежащего пожилым гражданам жилья в собственность муниципального образования - городского округа Великий Новгород на условиях пожизненной ренты;</w:t>
      </w:r>
    </w:p>
    <w:p w:rsidR="00652404" w:rsidRPr="007A5625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625">
        <w:rPr>
          <w:rFonts w:ascii="Times New Roman" w:hAnsi="Times New Roman"/>
          <w:sz w:val="28"/>
          <w:szCs w:val="28"/>
        </w:rPr>
        <w:t>о предоставлении права на приобретение льготного проездного билета на проезд в автомобильном и городском наземном электрическом транспорте общего пользования на маршрутах регулярных перевозок учащимся общеобразовательных учреждений;</w:t>
      </w:r>
    </w:p>
    <w:p w:rsidR="00652404" w:rsidRPr="007A5625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625">
        <w:rPr>
          <w:rFonts w:ascii="Times New Roman" w:hAnsi="Times New Roman"/>
          <w:sz w:val="28"/>
          <w:szCs w:val="28"/>
        </w:rPr>
        <w:t xml:space="preserve">о внесении изменения в решение Думы Великого Новгорода </w:t>
      </w:r>
      <w:r w:rsidR="00AA61B5">
        <w:rPr>
          <w:rFonts w:ascii="Times New Roman" w:hAnsi="Times New Roman"/>
          <w:sz w:val="28"/>
          <w:szCs w:val="28"/>
        </w:rPr>
        <w:t xml:space="preserve">                       </w:t>
      </w:r>
      <w:r w:rsidRPr="007A5625">
        <w:rPr>
          <w:rFonts w:ascii="Times New Roman" w:hAnsi="Times New Roman"/>
          <w:sz w:val="28"/>
          <w:szCs w:val="28"/>
        </w:rPr>
        <w:t>от 01.03.2016 № 749 «Об установлении дополнительной меры социальной поддержки студентов»;</w:t>
      </w:r>
    </w:p>
    <w:p w:rsidR="00652404" w:rsidRPr="007A5625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625">
        <w:rPr>
          <w:rFonts w:ascii="Times New Roman" w:hAnsi="Times New Roman"/>
          <w:sz w:val="28"/>
          <w:szCs w:val="28"/>
        </w:rPr>
        <w:t xml:space="preserve">о внесении изменений в решение Думы Великого Новгорода </w:t>
      </w:r>
      <w:r w:rsidR="00AA61B5">
        <w:rPr>
          <w:rFonts w:ascii="Times New Roman" w:hAnsi="Times New Roman"/>
          <w:sz w:val="28"/>
          <w:szCs w:val="28"/>
        </w:rPr>
        <w:t xml:space="preserve">                       </w:t>
      </w:r>
      <w:r w:rsidRPr="007A5625">
        <w:rPr>
          <w:rFonts w:ascii="Times New Roman" w:hAnsi="Times New Roman"/>
          <w:sz w:val="28"/>
          <w:szCs w:val="28"/>
        </w:rPr>
        <w:t>от 05.04.2011 № 961 «О дополнительных мерах социальной поддержки многодетных семей»;</w:t>
      </w:r>
    </w:p>
    <w:p w:rsidR="00652404" w:rsidRPr="007A5625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625">
        <w:rPr>
          <w:rFonts w:ascii="Times New Roman" w:hAnsi="Times New Roman"/>
          <w:sz w:val="28"/>
          <w:szCs w:val="28"/>
        </w:rPr>
        <w:t xml:space="preserve">о внесении изменений в решение Думы Великого Новгорода </w:t>
      </w:r>
      <w:r w:rsidR="00AA61B5">
        <w:rPr>
          <w:rFonts w:ascii="Times New Roman" w:hAnsi="Times New Roman"/>
          <w:sz w:val="28"/>
          <w:szCs w:val="28"/>
        </w:rPr>
        <w:t xml:space="preserve">                       </w:t>
      </w:r>
      <w:r w:rsidRPr="007A5625">
        <w:rPr>
          <w:rFonts w:ascii="Times New Roman" w:hAnsi="Times New Roman"/>
          <w:sz w:val="28"/>
          <w:szCs w:val="28"/>
        </w:rPr>
        <w:t>от 25.08.2022 № 733 «О дополнительных мерах социальной поддержки учащихся общеобразовательных организаций».</w:t>
      </w:r>
    </w:p>
    <w:p w:rsidR="00652404" w:rsidRPr="007A5625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625">
        <w:rPr>
          <w:rFonts w:ascii="Times New Roman" w:hAnsi="Times New Roman"/>
          <w:sz w:val="28"/>
          <w:szCs w:val="28"/>
        </w:rPr>
        <w:t>Ряд решений приняты в целях поддержки семей участников специальной военной операции. Среди них: предоставление бесплатного проезда детям-школьникам и детям-студентам участников СВО.</w:t>
      </w:r>
    </w:p>
    <w:p w:rsidR="00652404" w:rsidRPr="007A5625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625">
        <w:rPr>
          <w:rFonts w:ascii="Times New Roman" w:hAnsi="Times New Roman"/>
          <w:sz w:val="28"/>
          <w:szCs w:val="28"/>
        </w:rPr>
        <w:t xml:space="preserve">По итогам рассмотрения поступивших ходатайств депутатами приняты решения о награждении Почётной грамотой Думы Великого Новгорода </w:t>
      </w:r>
      <w:r w:rsidR="00AA61B5">
        <w:rPr>
          <w:rFonts w:ascii="Times New Roman" w:hAnsi="Times New Roman"/>
          <w:sz w:val="28"/>
          <w:szCs w:val="28"/>
        </w:rPr>
        <w:t xml:space="preserve">      </w:t>
      </w:r>
      <w:r w:rsidRPr="007A5625">
        <w:rPr>
          <w:rFonts w:ascii="Times New Roman" w:hAnsi="Times New Roman"/>
          <w:sz w:val="28"/>
          <w:szCs w:val="28"/>
        </w:rPr>
        <w:t xml:space="preserve">1267 новгородцев, 3-х трудовых коллективов и 3-х организаций, 8 решений </w:t>
      </w:r>
      <w:r w:rsidR="00757240" w:rsidRPr="007A5625">
        <w:rPr>
          <w:rFonts w:ascii="Times New Roman" w:hAnsi="Times New Roman"/>
          <w:sz w:val="28"/>
          <w:szCs w:val="28"/>
        </w:rPr>
        <w:t>–</w:t>
      </w:r>
      <w:r w:rsidR="00757240">
        <w:rPr>
          <w:rFonts w:ascii="Times New Roman" w:hAnsi="Times New Roman"/>
          <w:sz w:val="28"/>
          <w:szCs w:val="28"/>
        </w:rPr>
        <w:t xml:space="preserve"> </w:t>
      </w:r>
      <w:r w:rsidRPr="007A5625">
        <w:rPr>
          <w:rFonts w:ascii="Times New Roman" w:hAnsi="Times New Roman"/>
          <w:sz w:val="28"/>
          <w:szCs w:val="28"/>
        </w:rPr>
        <w:lastRenderedPageBreak/>
        <w:t>о награждении Почётным знаком «За заслуги перед Великим Новгородом</w:t>
      </w:r>
      <w:proofErr w:type="gramStart"/>
      <w:r w:rsidRPr="007A5625">
        <w:rPr>
          <w:rFonts w:ascii="Times New Roman" w:hAnsi="Times New Roman"/>
          <w:sz w:val="28"/>
          <w:szCs w:val="28"/>
        </w:rPr>
        <w:t xml:space="preserve">», </w:t>
      </w:r>
      <w:r w:rsidR="00AA61B5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AA61B5">
        <w:rPr>
          <w:rFonts w:ascii="Times New Roman" w:hAnsi="Times New Roman"/>
          <w:sz w:val="28"/>
          <w:szCs w:val="28"/>
        </w:rPr>
        <w:t xml:space="preserve">   </w:t>
      </w:r>
      <w:r w:rsidRPr="007A5625">
        <w:rPr>
          <w:rFonts w:ascii="Times New Roman" w:hAnsi="Times New Roman"/>
          <w:sz w:val="28"/>
          <w:szCs w:val="28"/>
        </w:rPr>
        <w:t xml:space="preserve">1 – о присвоении звания «Почётный гражданин Великого Новгорода».  </w:t>
      </w:r>
    </w:p>
    <w:p w:rsidR="00E94435" w:rsidRPr="00B87C3A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C3A">
        <w:rPr>
          <w:rFonts w:ascii="Times New Roman" w:hAnsi="Times New Roman"/>
          <w:sz w:val="28"/>
          <w:szCs w:val="28"/>
        </w:rPr>
        <w:t xml:space="preserve">Думой Великого Новгорода принято 17 решений об установке </w:t>
      </w:r>
      <w:r w:rsidR="00AA61B5">
        <w:rPr>
          <w:rFonts w:ascii="Times New Roman" w:hAnsi="Times New Roman"/>
          <w:sz w:val="28"/>
          <w:szCs w:val="28"/>
        </w:rPr>
        <w:t xml:space="preserve">                     </w:t>
      </w:r>
      <w:r w:rsidRPr="00B87C3A">
        <w:rPr>
          <w:rFonts w:ascii="Times New Roman" w:hAnsi="Times New Roman"/>
          <w:sz w:val="28"/>
          <w:szCs w:val="28"/>
        </w:rPr>
        <w:t>в облас</w:t>
      </w:r>
      <w:r w:rsidR="00F37196" w:rsidRPr="00B87C3A">
        <w:rPr>
          <w:rFonts w:ascii="Times New Roman" w:hAnsi="Times New Roman"/>
          <w:sz w:val="28"/>
          <w:szCs w:val="28"/>
        </w:rPr>
        <w:t>тном центре мемориальных досок:</w:t>
      </w:r>
    </w:p>
    <w:p w:rsidR="00273B1B" w:rsidRPr="00B87C3A" w:rsidRDefault="00273B1B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C3A">
        <w:rPr>
          <w:rFonts w:ascii="Times New Roman" w:hAnsi="Times New Roman"/>
          <w:sz w:val="28"/>
          <w:szCs w:val="28"/>
        </w:rPr>
        <w:t xml:space="preserve">Почётному гражданину Великого Новгорода Марии Павловне </w:t>
      </w:r>
      <w:proofErr w:type="spellStart"/>
      <w:r w:rsidRPr="00B87C3A">
        <w:rPr>
          <w:rFonts w:ascii="Times New Roman" w:hAnsi="Times New Roman"/>
          <w:sz w:val="28"/>
          <w:szCs w:val="28"/>
        </w:rPr>
        <w:t>Купцовой</w:t>
      </w:r>
      <w:proofErr w:type="spellEnd"/>
      <w:r w:rsidRPr="00B87C3A">
        <w:rPr>
          <w:rFonts w:ascii="Times New Roman" w:hAnsi="Times New Roman"/>
          <w:sz w:val="28"/>
          <w:szCs w:val="28"/>
        </w:rPr>
        <w:t>;</w:t>
      </w:r>
    </w:p>
    <w:p w:rsidR="00273B1B" w:rsidRPr="00B87C3A" w:rsidRDefault="00273B1B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C3A">
        <w:rPr>
          <w:rFonts w:ascii="Times New Roman" w:hAnsi="Times New Roman"/>
          <w:sz w:val="28"/>
          <w:szCs w:val="28"/>
        </w:rPr>
        <w:t>Почётному гражданину Великого Новгорода</w:t>
      </w:r>
      <w:r w:rsidR="00B87C3A" w:rsidRPr="00B87C3A">
        <w:rPr>
          <w:rFonts w:ascii="Times New Roman" w:hAnsi="Times New Roman"/>
          <w:sz w:val="28"/>
          <w:szCs w:val="28"/>
        </w:rPr>
        <w:t xml:space="preserve">, </w:t>
      </w:r>
      <w:r w:rsidRPr="00B87C3A">
        <w:rPr>
          <w:rFonts w:ascii="Times New Roman" w:hAnsi="Times New Roman"/>
          <w:sz w:val="28"/>
          <w:szCs w:val="28"/>
        </w:rPr>
        <w:t>Николаю Никифоровичу Смирнову</w:t>
      </w:r>
      <w:r w:rsidR="00B87C3A" w:rsidRPr="00B87C3A">
        <w:rPr>
          <w:rFonts w:ascii="Times New Roman" w:hAnsi="Times New Roman"/>
          <w:sz w:val="28"/>
          <w:szCs w:val="28"/>
        </w:rPr>
        <w:t>, участнику Великой Отечественной войны 1941 - 1945 гг.</w:t>
      </w:r>
      <w:r w:rsidRPr="00B87C3A">
        <w:rPr>
          <w:rFonts w:ascii="Times New Roman" w:hAnsi="Times New Roman"/>
          <w:sz w:val="28"/>
          <w:szCs w:val="28"/>
        </w:rPr>
        <w:t>;</w:t>
      </w:r>
    </w:p>
    <w:p w:rsidR="00273B1B" w:rsidRPr="00B87C3A" w:rsidRDefault="00273B1B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C3A">
        <w:rPr>
          <w:rFonts w:ascii="Times New Roman" w:hAnsi="Times New Roman"/>
          <w:sz w:val="28"/>
          <w:szCs w:val="28"/>
        </w:rPr>
        <w:t>Почётному гражданину Великого Новгорода Изяславу Борисовичу Шульману</w:t>
      </w:r>
      <w:r w:rsidR="00B87C3A" w:rsidRPr="00B87C3A">
        <w:rPr>
          <w:rFonts w:ascii="Times New Roman" w:hAnsi="Times New Roman"/>
          <w:sz w:val="28"/>
          <w:szCs w:val="28"/>
        </w:rPr>
        <w:t>, заслуженному врачу Российской Федерации</w:t>
      </w:r>
      <w:r w:rsidRPr="00B87C3A">
        <w:rPr>
          <w:rFonts w:ascii="Times New Roman" w:hAnsi="Times New Roman"/>
          <w:sz w:val="28"/>
          <w:szCs w:val="28"/>
        </w:rPr>
        <w:t>;</w:t>
      </w:r>
    </w:p>
    <w:p w:rsidR="00BC0238" w:rsidRPr="00B87C3A" w:rsidRDefault="00273B1B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C3A">
        <w:rPr>
          <w:rFonts w:ascii="Times New Roman" w:hAnsi="Times New Roman"/>
          <w:sz w:val="28"/>
          <w:szCs w:val="28"/>
        </w:rPr>
        <w:t>Почётному гражданину Новгорода</w:t>
      </w:r>
      <w:r w:rsidR="00B87C3A" w:rsidRPr="00B87C3A">
        <w:rPr>
          <w:rFonts w:ascii="Times New Roman" w:hAnsi="Times New Roman"/>
          <w:sz w:val="28"/>
          <w:szCs w:val="28"/>
        </w:rPr>
        <w:t xml:space="preserve"> Леониду Егоровичу </w:t>
      </w:r>
      <w:proofErr w:type="spellStart"/>
      <w:r w:rsidR="00B87C3A" w:rsidRPr="00B87C3A">
        <w:rPr>
          <w:rFonts w:ascii="Times New Roman" w:hAnsi="Times New Roman"/>
          <w:sz w:val="28"/>
          <w:szCs w:val="28"/>
        </w:rPr>
        <w:t>Красноречьеву</w:t>
      </w:r>
      <w:proofErr w:type="spellEnd"/>
      <w:r w:rsidRPr="00B87C3A">
        <w:rPr>
          <w:rFonts w:ascii="Times New Roman" w:hAnsi="Times New Roman"/>
          <w:sz w:val="28"/>
          <w:szCs w:val="28"/>
        </w:rPr>
        <w:t>, архитектору-реставратору, заслуженному работнику культуры Российской Федерации, дважды лауреату Государствен</w:t>
      </w:r>
      <w:r w:rsidR="00B87C3A" w:rsidRPr="00B87C3A">
        <w:rPr>
          <w:rFonts w:ascii="Times New Roman" w:hAnsi="Times New Roman"/>
          <w:sz w:val="28"/>
          <w:szCs w:val="28"/>
        </w:rPr>
        <w:t>ной премии Российской Федерации;</w:t>
      </w:r>
    </w:p>
    <w:p w:rsidR="00273B1B" w:rsidRDefault="00273B1B" w:rsidP="00273B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2A0B">
        <w:rPr>
          <w:rFonts w:ascii="Times New Roman" w:hAnsi="Times New Roman"/>
          <w:sz w:val="28"/>
          <w:szCs w:val="28"/>
        </w:rPr>
        <w:t xml:space="preserve">Почётному гражданину Новгорода Владимиру Владимировичу </w:t>
      </w:r>
      <w:proofErr w:type="spellStart"/>
      <w:r w:rsidRPr="00DD2A0B">
        <w:rPr>
          <w:rFonts w:ascii="Times New Roman" w:hAnsi="Times New Roman"/>
          <w:sz w:val="28"/>
          <w:szCs w:val="28"/>
        </w:rPr>
        <w:t>Гормину</w:t>
      </w:r>
      <w:proofErr w:type="spellEnd"/>
      <w:r w:rsidRPr="00DD2A0B">
        <w:rPr>
          <w:rFonts w:ascii="Times New Roman" w:hAnsi="Times New Roman"/>
          <w:sz w:val="28"/>
          <w:szCs w:val="28"/>
        </w:rPr>
        <w:t xml:space="preserve">, музейному работнику, историку, публицисту, заслуженному работнику культуры РСФСР, участнику Великой Отечественной войны </w:t>
      </w:r>
      <w:r w:rsidR="00AA61B5">
        <w:rPr>
          <w:rFonts w:ascii="Times New Roman" w:hAnsi="Times New Roman"/>
          <w:sz w:val="28"/>
          <w:szCs w:val="28"/>
        </w:rPr>
        <w:t xml:space="preserve">     </w:t>
      </w:r>
      <w:r w:rsidRPr="00DD2A0B">
        <w:rPr>
          <w:rFonts w:ascii="Times New Roman" w:hAnsi="Times New Roman"/>
          <w:sz w:val="28"/>
          <w:szCs w:val="28"/>
        </w:rPr>
        <w:t>1941 - 1945 гг.</w:t>
      </w:r>
      <w:r>
        <w:rPr>
          <w:rFonts w:ascii="Times New Roman" w:hAnsi="Times New Roman"/>
          <w:sz w:val="28"/>
          <w:szCs w:val="28"/>
        </w:rPr>
        <w:t>;</w:t>
      </w:r>
    </w:p>
    <w:p w:rsidR="00273B1B" w:rsidRPr="00425CDB" w:rsidRDefault="00273B1B" w:rsidP="00273B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2A0B">
        <w:rPr>
          <w:rFonts w:ascii="Times New Roman" w:hAnsi="Times New Roman"/>
          <w:sz w:val="28"/>
          <w:szCs w:val="28"/>
        </w:rPr>
        <w:t xml:space="preserve">Почётному гражданину Новгорода </w:t>
      </w:r>
      <w:r w:rsidRPr="00425CDB">
        <w:rPr>
          <w:rFonts w:ascii="Times New Roman" w:hAnsi="Times New Roman"/>
          <w:sz w:val="28"/>
          <w:szCs w:val="28"/>
        </w:rPr>
        <w:t xml:space="preserve">Исааку Иосифовичу </w:t>
      </w:r>
      <w:proofErr w:type="spellStart"/>
      <w:r w:rsidRPr="00425CDB">
        <w:rPr>
          <w:rFonts w:ascii="Times New Roman" w:hAnsi="Times New Roman"/>
          <w:sz w:val="28"/>
          <w:szCs w:val="28"/>
        </w:rPr>
        <w:t>Слуцкеру</w:t>
      </w:r>
      <w:proofErr w:type="spellEnd"/>
      <w:r w:rsidRPr="00425CDB">
        <w:rPr>
          <w:rFonts w:ascii="Times New Roman" w:hAnsi="Times New Roman"/>
          <w:sz w:val="28"/>
          <w:szCs w:val="28"/>
        </w:rPr>
        <w:t>, заслуженному работнику лесной промышленности РСФСР;</w:t>
      </w:r>
    </w:p>
    <w:p w:rsidR="00273B1B" w:rsidRPr="00425CDB" w:rsidRDefault="00273B1B" w:rsidP="00273B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25CDB">
        <w:rPr>
          <w:rFonts w:ascii="Times New Roman" w:hAnsi="Times New Roman"/>
          <w:sz w:val="28"/>
          <w:szCs w:val="28"/>
        </w:rPr>
        <w:t>очётному сотруднику органов госбезопасности, участнику Великой Отечественной войны 1941 - 1945 гг. генерал-ма</w:t>
      </w:r>
      <w:r>
        <w:rPr>
          <w:rFonts w:ascii="Times New Roman" w:hAnsi="Times New Roman"/>
          <w:sz w:val="28"/>
          <w:szCs w:val="28"/>
        </w:rPr>
        <w:t>йору Богову Василию Михайловичу</w:t>
      </w:r>
      <w:r w:rsidRPr="00425CDB">
        <w:rPr>
          <w:rFonts w:ascii="Times New Roman" w:hAnsi="Times New Roman"/>
          <w:sz w:val="28"/>
          <w:szCs w:val="28"/>
        </w:rPr>
        <w:t>;</w:t>
      </w:r>
    </w:p>
    <w:p w:rsidR="00273B1B" w:rsidRPr="00425CDB" w:rsidRDefault="00273B1B" w:rsidP="00273B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2A0B">
        <w:rPr>
          <w:rFonts w:ascii="Times New Roman" w:hAnsi="Times New Roman"/>
          <w:sz w:val="28"/>
          <w:szCs w:val="28"/>
        </w:rPr>
        <w:t xml:space="preserve">Почётному гражданину Новгорода </w:t>
      </w:r>
      <w:r w:rsidRPr="00425CDB">
        <w:rPr>
          <w:rFonts w:ascii="Times New Roman" w:hAnsi="Times New Roman"/>
          <w:sz w:val="28"/>
          <w:szCs w:val="28"/>
        </w:rPr>
        <w:t>Людмиле Ивановне Петровой, музейному работнику, исследователю истори</w:t>
      </w:r>
      <w:r>
        <w:rPr>
          <w:rFonts w:ascii="Times New Roman" w:hAnsi="Times New Roman"/>
          <w:sz w:val="28"/>
          <w:szCs w:val="28"/>
        </w:rPr>
        <w:t>и и культуры древнего Новгорода;</w:t>
      </w:r>
    </w:p>
    <w:p w:rsidR="00EF3E9E" w:rsidRPr="00B87C3A" w:rsidRDefault="00D90499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C3A">
        <w:rPr>
          <w:rFonts w:ascii="Times New Roman" w:hAnsi="Times New Roman"/>
          <w:sz w:val="28"/>
          <w:szCs w:val="28"/>
        </w:rPr>
        <w:t xml:space="preserve">Почётному гражданину Великого Новгорода Борису Николаевичу </w:t>
      </w:r>
      <w:proofErr w:type="spellStart"/>
      <w:r w:rsidRPr="00B87C3A">
        <w:rPr>
          <w:rFonts w:ascii="Times New Roman" w:hAnsi="Times New Roman"/>
          <w:sz w:val="28"/>
          <w:szCs w:val="28"/>
        </w:rPr>
        <w:t>Шведчикову</w:t>
      </w:r>
      <w:proofErr w:type="spellEnd"/>
      <w:r w:rsidRPr="00B87C3A">
        <w:rPr>
          <w:rFonts w:ascii="Times New Roman" w:hAnsi="Times New Roman"/>
          <w:sz w:val="28"/>
          <w:szCs w:val="28"/>
        </w:rPr>
        <w:t xml:space="preserve">, председателю Новгородского горисполкома в 1972 - 1981 гг., </w:t>
      </w:r>
    </w:p>
    <w:p w:rsidR="00D90499" w:rsidRPr="00B87C3A" w:rsidRDefault="00D90499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C3A">
        <w:rPr>
          <w:rFonts w:ascii="Times New Roman" w:hAnsi="Times New Roman"/>
          <w:sz w:val="28"/>
          <w:szCs w:val="28"/>
        </w:rPr>
        <w:t xml:space="preserve">Почётным гражданам Новгорода Александру Петровичу </w:t>
      </w:r>
      <w:proofErr w:type="spellStart"/>
      <w:r w:rsidRPr="00B87C3A">
        <w:rPr>
          <w:rFonts w:ascii="Times New Roman" w:hAnsi="Times New Roman"/>
          <w:sz w:val="28"/>
          <w:szCs w:val="28"/>
        </w:rPr>
        <w:t>Грекову</w:t>
      </w:r>
      <w:proofErr w:type="spellEnd"/>
      <w:r w:rsidRPr="00B87C3A">
        <w:rPr>
          <w:rFonts w:ascii="Times New Roman" w:hAnsi="Times New Roman"/>
          <w:sz w:val="28"/>
          <w:szCs w:val="28"/>
        </w:rPr>
        <w:t xml:space="preserve"> </w:t>
      </w:r>
      <w:r w:rsidR="00AA61B5">
        <w:rPr>
          <w:rFonts w:ascii="Times New Roman" w:hAnsi="Times New Roman"/>
          <w:sz w:val="28"/>
          <w:szCs w:val="28"/>
        </w:rPr>
        <w:t xml:space="preserve">             </w:t>
      </w:r>
      <w:r w:rsidRPr="00B87C3A">
        <w:rPr>
          <w:rFonts w:ascii="Times New Roman" w:hAnsi="Times New Roman"/>
          <w:sz w:val="28"/>
          <w:szCs w:val="28"/>
        </w:rPr>
        <w:t xml:space="preserve">и Валентине Борисовне </w:t>
      </w:r>
      <w:proofErr w:type="spellStart"/>
      <w:r w:rsidRPr="00B87C3A">
        <w:rPr>
          <w:rFonts w:ascii="Times New Roman" w:hAnsi="Times New Roman"/>
          <w:sz w:val="28"/>
          <w:szCs w:val="28"/>
        </w:rPr>
        <w:t>Грековой</w:t>
      </w:r>
      <w:proofErr w:type="spellEnd"/>
      <w:r w:rsidRPr="00B87C3A">
        <w:rPr>
          <w:rFonts w:ascii="Times New Roman" w:hAnsi="Times New Roman"/>
          <w:sz w:val="28"/>
          <w:szCs w:val="28"/>
        </w:rPr>
        <w:t xml:space="preserve">, выдающимся художникам-реставраторам, </w:t>
      </w:r>
      <w:r w:rsidRPr="00B87C3A">
        <w:rPr>
          <w:rFonts w:ascii="Times New Roman" w:hAnsi="Times New Roman"/>
          <w:sz w:val="28"/>
          <w:szCs w:val="28"/>
        </w:rPr>
        <w:lastRenderedPageBreak/>
        <w:t>заслуженным деятелям искусств Российской Федерации, лауреатам государственной премии СССР;</w:t>
      </w:r>
    </w:p>
    <w:p w:rsidR="00BC0238" w:rsidRPr="00B87C3A" w:rsidRDefault="00D90499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C3A">
        <w:rPr>
          <w:rFonts w:ascii="Times New Roman" w:hAnsi="Times New Roman"/>
          <w:sz w:val="28"/>
          <w:szCs w:val="28"/>
        </w:rPr>
        <w:t xml:space="preserve">Почётному гражданину Великого Новгорода Ивану Ивановичу </w:t>
      </w:r>
      <w:proofErr w:type="spellStart"/>
      <w:r w:rsidRPr="00B87C3A">
        <w:rPr>
          <w:rFonts w:ascii="Times New Roman" w:hAnsi="Times New Roman"/>
          <w:sz w:val="28"/>
          <w:szCs w:val="28"/>
        </w:rPr>
        <w:t>Моору</w:t>
      </w:r>
      <w:proofErr w:type="spellEnd"/>
      <w:r w:rsidRPr="00B87C3A">
        <w:rPr>
          <w:rFonts w:ascii="Times New Roman" w:hAnsi="Times New Roman"/>
          <w:sz w:val="28"/>
          <w:szCs w:val="28"/>
        </w:rPr>
        <w:t>, заслуженному строителю Российской Федерации, ге</w:t>
      </w:r>
      <w:r w:rsidR="00B87C3A" w:rsidRPr="00B87C3A">
        <w:rPr>
          <w:rFonts w:ascii="Times New Roman" w:hAnsi="Times New Roman"/>
          <w:sz w:val="28"/>
          <w:szCs w:val="28"/>
        </w:rPr>
        <w:t>неральному директору АОЗТ «ДСК»;</w:t>
      </w:r>
    </w:p>
    <w:p w:rsidR="00142A2C" w:rsidRDefault="00142A2C" w:rsidP="00142A2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E083A">
        <w:rPr>
          <w:rFonts w:ascii="Times New Roman" w:hAnsi="Times New Roman"/>
          <w:sz w:val="28"/>
          <w:szCs w:val="28"/>
        </w:rPr>
        <w:t>очётному гражданину Новгорода Борису Степановичу Селезневу</w:t>
      </w:r>
      <w:r>
        <w:rPr>
          <w:rFonts w:ascii="Times New Roman" w:hAnsi="Times New Roman"/>
          <w:sz w:val="28"/>
          <w:szCs w:val="28"/>
        </w:rPr>
        <w:t>,</w:t>
      </w:r>
      <w:r w:rsidRPr="005236EA">
        <w:rPr>
          <w:rFonts w:ascii="Times New Roman" w:hAnsi="Times New Roman"/>
          <w:sz w:val="28"/>
          <w:szCs w:val="28"/>
        </w:rPr>
        <w:t xml:space="preserve"> </w:t>
      </w:r>
      <w:r w:rsidRPr="009E083A">
        <w:rPr>
          <w:rFonts w:ascii="Times New Roman" w:hAnsi="Times New Roman"/>
          <w:sz w:val="28"/>
          <w:szCs w:val="28"/>
        </w:rPr>
        <w:t>Герою Социалистического труда, бригадиру токарного участка ПО «Волна»;</w:t>
      </w:r>
    </w:p>
    <w:p w:rsidR="00142A2C" w:rsidRPr="00C6712C" w:rsidRDefault="00142A2C" w:rsidP="00142A2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6712C">
        <w:rPr>
          <w:rFonts w:ascii="Times New Roman" w:hAnsi="Times New Roman"/>
          <w:sz w:val="28"/>
          <w:szCs w:val="28"/>
        </w:rPr>
        <w:t>очётному гражданину Великого Новгорода Андрею Павловичу Давыдову</w:t>
      </w:r>
      <w:r>
        <w:rPr>
          <w:rFonts w:ascii="Times New Roman" w:hAnsi="Times New Roman"/>
          <w:sz w:val="28"/>
          <w:szCs w:val="28"/>
        </w:rPr>
        <w:t>,</w:t>
      </w:r>
      <w:r w:rsidRPr="00C6712C">
        <w:rPr>
          <w:rFonts w:ascii="Times New Roman" w:hAnsi="Times New Roman"/>
          <w:sz w:val="28"/>
          <w:szCs w:val="28"/>
        </w:rPr>
        <w:t xml:space="preserve"> Герою Социалистического труда, </w:t>
      </w:r>
      <w:r>
        <w:rPr>
          <w:rFonts w:ascii="Times New Roman" w:hAnsi="Times New Roman"/>
          <w:sz w:val="28"/>
          <w:szCs w:val="28"/>
        </w:rPr>
        <w:t>п</w:t>
      </w:r>
      <w:r w:rsidRPr="00C6712C">
        <w:rPr>
          <w:rFonts w:ascii="Times New Roman" w:hAnsi="Times New Roman"/>
          <w:sz w:val="28"/>
          <w:szCs w:val="28"/>
        </w:rPr>
        <w:t>очётному радисту, бригадиру</w:t>
      </w:r>
      <w:r>
        <w:rPr>
          <w:rFonts w:ascii="Times New Roman" w:hAnsi="Times New Roman"/>
          <w:sz w:val="28"/>
          <w:szCs w:val="28"/>
        </w:rPr>
        <w:t xml:space="preserve"> ПО «Планета»;</w:t>
      </w:r>
    </w:p>
    <w:p w:rsidR="00BC0238" w:rsidRPr="00B87C3A" w:rsidRDefault="00BC0238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C3A">
        <w:rPr>
          <w:rFonts w:ascii="Times New Roman" w:hAnsi="Times New Roman"/>
          <w:sz w:val="28"/>
          <w:szCs w:val="28"/>
        </w:rPr>
        <w:t xml:space="preserve">Фёдору Васильевичу </w:t>
      </w:r>
      <w:proofErr w:type="spellStart"/>
      <w:r w:rsidRPr="00B87C3A">
        <w:rPr>
          <w:rFonts w:ascii="Times New Roman" w:hAnsi="Times New Roman"/>
          <w:sz w:val="28"/>
          <w:szCs w:val="28"/>
        </w:rPr>
        <w:t>Кондрину</w:t>
      </w:r>
      <w:proofErr w:type="spellEnd"/>
      <w:r w:rsidRPr="00B87C3A">
        <w:rPr>
          <w:rFonts w:ascii="Times New Roman" w:hAnsi="Times New Roman"/>
          <w:sz w:val="28"/>
          <w:szCs w:val="28"/>
        </w:rPr>
        <w:t>, первому секретарю Новгородского горкома КПСС 1974—1977 гг., секретарю Новгородского обкома КПСС 1977—1988 гг., лауреату премии Совета Министров СССР;</w:t>
      </w:r>
    </w:p>
    <w:p w:rsidR="00BC0238" w:rsidRPr="00B87C3A" w:rsidRDefault="00BC0238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C3A">
        <w:rPr>
          <w:rFonts w:ascii="Times New Roman" w:hAnsi="Times New Roman"/>
          <w:sz w:val="28"/>
          <w:szCs w:val="28"/>
        </w:rPr>
        <w:t>Изольде Михайловне Кушнир</w:t>
      </w:r>
      <w:r w:rsidR="00D90499" w:rsidRPr="00B87C3A">
        <w:rPr>
          <w:rFonts w:ascii="Times New Roman" w:hAnsi="Times New Roman"/>
          <w:sz w:val="28"/>
          <w:szCs w:val="28"/>
        </w:rPr>
        <w:t>, з</w:t>
      </w:r>
      <w:r w:rsidRPr="00B87C3A">
        <w:rPr>
          <w:rFonts w:ascii="Times New Roman" w:hAnsi="Times New Roman"/>
          <w:sz w:val="28"/>
          <w:szCs w:val="28"/>
        </w:rPr>
        <w:t>аслуженному работнику культуры РСФСР, общественному деятелю;</w:t>
      </w:r>
    </w:p>
    <w:p w:rsidR="00F37196" w:rsidRPr="00B87C3A" w:rsidRDefault="00BC0238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C3A">
        <w:rPr>
          <w:rFonts w:ascii="Times New Roman" w:hAnsi="Times New Roman"/>
          <w:sz w:val="28"/>
          <w:szCs w:val="28"/>
        </w:rPr>
        <w:t xml:space="preserve">подполковнику </w:t>
      </w:r>
      <w:r w:rsidR="00F37196" w:rsidRPr="00B87C3A">
        <w:rPr>
          <w:rFonts w:ascii="Times New Roman" w:hAnsi="Times New Roman"/>
          <w:sz w:val="28"/>
          <w:szCs w:val="28"/>
        </w:rPr>
        <w:t>Соколов</w:t>
      </w:r>
      <w:r w:rsidRPr="00B87C3A">
        <w:rPr>
          <w:rFonts w:ascii="Times New Roman" w:hAnsi="Times New Roman"/>
          <w:sz w:val="28"/>
          <w:szCs w:val="28"/>
        </w:rPr>
        <w:t>у</w:t>
      </w:r>
      <w:r w:rsidR="00F37196" w:rsidRPr="00B87C3A">
        <w:rPr>
          <w:rFonts w:ascii="Times New Roman" w:hAnsi="Times New Roman"/>
          <w:sz w:val="28"/>
          <w:szCs w:val="28"/>
        </w:rPr>
        <w:t xml:space="preserve"> Дмитри</w:t>
      </w:r>
      <w:r w:rsidRPr="00B87C3A">
        <w:rPr>
          <w:rFonts w:ascii="Times New Roman" w:hAnsi="Times New Roman"/>
          <w:sz w:val="28"/>
          <w:szCs w:val="28"/>
        </w:rPr>
        <w:t>ю</w:t>
      </w:r>
      <w:r w:rsidR="00F37196" w:rsidRPr="00B87C3A">
        <w:rPr>
          <w:rFonts w:ascii="Times New Roman" w:hAnsi="Times New Roman"/>
          <w:sz w:val="28"/>
          <w:szCs w:val="28"/>
        </w:rPr>
        <w:t xml:space="preserve"> Владимирович</w:t>
      </w:r>
      <w:r w:rsidRPr="00B87C3A">
        <w:rPr>
          <w:rFonts w:ascii="Times New Roman" w:hAnsi="Times New Roman"/>
          <w:sz w:val="28"/>
          <w:szCs w:val="28"/>
        </w:rPr>
        <w:t>у</w:t>
      </w:r>
      <w:r w:rsidR="00F37196" w:rsidRPr="00B87C3A">
        <w:rPr>
          <w:rFonts w:ascii="Times New Roman" w:hAnsi="Times New Roman"/>
          <w:sz w:val="28"/>
          <w:szCs w:val="28"/>
        </w:rPr>
        <w:t xml:space="preserve"> </w:t>
      </w:r>
      <w:r w:rsidRPr="00B87C3A">
        <w:rPr>
          <w:rFonts w:ascii="Times New Roman" w:hAnsi="Times New Roman"/>
          <w:sz w:val="28"/>
          <w:szCs w:val="28"/>
        </w:rPr>
        <w:t xml:space="preserve">(сотруднику </w:t>
      </w:r>
      <w:r w:rsidR="00F37196" w:rsidRPr="00B87C3A">
        <w:rPr>
          <w:rFonts w:ascii="Times New Roman" w:hAnsi="Times New Roman"/>
          <w:sz w:val="28"/>
          <w:szCs w:val="28"/>
        </w:rPr>
        <w:t>ФСБ России</w:t>
      </w:r>
      <w:r w:rsidRPr="00B87C3A">
        <w:rPr>
          <w:rFonts w:ascii="Times New Roman" w:hAnsi="Times New Roman"/>
          <w:sz w:val="28"/>
          <w:szCs w:val="28"/>
        </w:rPr>
        <w:t>;</w:t>
      </w:r>
    </w:p>
    <w:p w:rsidR="00F37196" w:rsidRPr="00B87C3A" w:rsidRDefault="00F37196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C3A">
        <w:rPr>
          <w:rFonts w:ascii="Times New Roman" w:hAnsi="Times New Roman"/>
          <w:sz w:val="28"/>
          <w:szCs w:val="28"/>
        </w:rPr>
        <w:t>генерал-лейтенанту, ветерану ФСБ России Баранову Александру Николаевичу</w:t>
      </w:r>
      <w:r w:rsidR="00BC0238" w:rsidRPr="00B87C3A">
        <w:rPr>
          <w:rFonts w:ascii="Times New Roman" w:hAnsi="Times New Roman"/>
          <w:sz w:val="28"/>
          <w:szCs w:val="28"/>
        </w:rPr>
        <w:t>.</w:t>
      </w:r>
    </w:p>
    <w:p w:rsidR="00E94435" w:rsidRDefault="00F37196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</w:t>
      </w:r>
      <w:r w:rsidR="00652404" w:rsidRPr="007A5625">
        <w:rPr>
          <w:rFonts w:ascii="Times New Roman" w:hAnsi="Times New Roman"/>
          <w:sz w:val="28"/>
          <w:szCs w:val="28"/>
        </w:rPr>
        <w:t xml:space="preserve"> решения</w:t>
      </w:r>
      <w:r w:rsidR="00530255">
        <w:rPr>
          <w:rFonts w:ascii="Times New Roman" w:hAnsi="Times New Roman"/>
          <w:sz w:val="28"/>
          <w:szCs w:val="28"/>
        </w:rPr>
        <w:t xml:space="preserve"> </w:t>
      </w:r>
      <w:r w:rsidR="00530255" w:rsidRPr="003A3CFA">
        <w:rPr>
          <w:rFonts w:ascii="Times New Roman" w:hAnsi="Times New Roman"/>
          <w:sz w:val="28"/>
          <w:szCs w:val="28"/>
        </w:rPr>
        <w:t>−</w:t>
      </w:r>
      <w:r w:rsidR="00652404" w:rsidRPr="007A5625">
        <w:rPr>
          <w:rFonts w:ascii="Times New Roman" w:hAnsi="Times New Roman"/>
          <w:sz w:val="28"/>
          <w:szCs w:val="28"/>
        </w:rPr>
        <w:t xml:space="preserve"> об установке </w:t>
      </w:r>
      <w:r w:rsidR="00530255" w:rsidRPr="00530255">
        <w:rPr>
          <w:rFonts w:ascii="Times New Roman" w:hAnsi="Times New Roman"/>
          <w:sz w:val="28"/>
          <w:szCs w:val="28"/>
        </w:rPr>
        <w:t xml:space="preserve">памятного знака </w:t>
      </w:r>
      <w:r w:rsidR="00273B1B" w:rsidRPr="002C7587">
        <w:rPr>
          <w:rFonts w:ascii="Times New Roman" w:hAnsi="Times New Roman"/>
          <w:sz w:val="28"/>
          <w:szCs w:val="28"/>
        </w:rPr>
        <w:t>на месте находки первой берестяной грамоты археологической экспедицией под руководством Арт</w:t>
      </w:r>
      <w:r w:rsidR="00273B1B">
        <w:rPr>
          <w:rFonts w:ascii="Times New Roman" w:hAnsi="Times New Roman"/>
          <w:sz w:val="28"/>
          <w:szCs w:val="28"/>
        </w:rPr>
        <w:t>емия Владимировича Арциховского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F37196">
        <w:rPr>
          <w:rFonts w:ascii="Times New Roman" w:hAnsi="Times New Roman"/>
          <w:sz w:val="28"/>
          <w:szCs w:val="28"/>
        </w:rPr>
        <w:t xml:space="preserve">памятного знака труженикам тыла Великой Отечественной войны 1941−1945 гг. </w:t>
      </w:r>
      <w:r w:rsidR="00652404" w:rsidRPr="007A5625">
        <w:rPr>
          <w:rFonts w:ascii="Times New Roman" w:hAnsi="Times New Roman"/>
          <w:sz w:val="28"/>
          <w:szCs w:val="28"/>
        </w:rPr>
        <w:t xml:space="preserve"> </w:t>
      </w:r>
    </w:p>
    <w:p w:rsidR="00E94435" w:rsidRDefault="00F37196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</w:t>
      </w:r>
      <w:r w:rsidR="00652404" w:rsidRPr="007A5625">
        <w:rPr>
          <w:rFonts w:ascii="Times New Roman" w:hAnsi="Times New Roman"/>
          <w:sz w:val="28"/>
          <w:szCs w:val="28"/>
        </w:rPr>
        <w:t xml:space="preserve"> решения</w:t>
      </w:r>
      <w:r w:rsidR="00530255">
        <w:rPr>
          <w:rFonts w:ascii="Times New Roman" w:hAnsi="Times New Roman"/>
          <w:sz w:val="28"/>
          <w:szCs w:val="28"/>
        </w:rPr>
        <w:t xml:space="preserve"> </w:t>
      </w:r>
      <w:r w:rsidR="00530255" w:rsidRPr="003A3CFA">
        <w:rPr>
          <w:rFonts w:ascii="Times New Roman" w:hAnsi="Times New Roman"/>
          <w:sz w:val="28"/>
          <w:szCs w:val="28"/>
        </w:rPr>
        <w:t>−</w:t>
      </w:r>
      <w:r w:rsidR="00652404" w:rsidRPr="007A5625">
        <w:rPr>
          <w:rFonts w:ascii="Times New Roman" w:hAnsi="Times New Roman"/>
          <w:sz w:val="28"/>
          <w:szCs w:val="28"/>
        </w:rPr>
        <w:t xml:space="preserve"> об ус</w:t>
      </w:r>
      <w:r w:rsidR="005C4512">
        <w:rPr>
          <w:rFonts w:ascii="Times New Roman" w:hAnsi="Times New Roman"/>
          <w:sz w:val="28"/>
          <w:szCs w:val="28"/>
        </w:rPr>
        <w:t>тановке памятников</w:t>
      </w:r>
      <w:r w:rsidR="003A3CFA">
        <w:rPr>
          <w:rFonts w:ascii="Times New Roman" w:hAnsi="Times New Roman"/>
          <w:sz w:val="28"/>
          <w:szCs w:val="28"/>
        </w:rPr>
        <w:t xml:space="preserve">: </w:t>
      </w:r>
      <w:r w:rsidR="00BC0238" w:rsidRPr="003A3CFA">
        <w:rPr>
          <w:rFonts w:ascii="Times New Roman" w:hAnsi="Times New Roman"/>
          <w:sz w:val="28"/>
          <w:szCs w:val="28"/>
        </w:rPr>
        <w:t>участник</w:t>
      </w:r>
      <w:r w:rsidR="00BC0238">
        <w:rPr>
          <w:rFonts w:ascii="Times New Roman" w:hAnsi="Times New Roman"/>
          <w:sz w:val="28"/>
          <w:szCs w:val="28"/>
        </w:rPr>
        <w:t>у</w:t>
      </w:r>
      <w:r w:rsidR="00BC0238" w:rsidRPr="003A3CFA">
        <w:rPr>
          <w:rFonts w:ascii="Times New Roman" w:hAnsi="Times New Roman"/>
          <w:sz w:val="28"/>
          <w:szCs w:val="28"/>
        </w:rPr>
        <w:t xml:space="preserve"> Великой Отечест</w:t>
      </w:r>
      <w:r w:rsidR="00BC0238">
        <w:rPr>
          <w:rFonts w:ascii="Times New Roman" w:hAnsi="Times New Roman"/>
          <w:sz w:val="28"/>
          <w:szCs w:val="28"/>
        </w:rPr>
        <w:t>венной войны 1941−1945 гг., Почё</w:t>
      </w:r>
      <w:r w:rsidR="00BC0238" w:rsidRPr="003A3CFA">
        <w:rPr>
          <w:rFonts w:ascii="Times New Roman" w:hAnsi="Times New Roman"/>
          <w:sz w:val="28"/>
          <w:szCs w:val="28"/>
        </w:rPr>
        <w:t>тн</w:t>
      </w:r>
      <w:r w:rsidR="00BC0238">
        <w:rPr>
          <w:rFonts w:ascii="Times New Roman" w:hAnsi="Times New Roman"/>
          <w:sz w:val="28"/>
          <w:szCs w:val="28"/>
        </w:rPr>
        <w:t>ому</w:t>
      </w:r>
      <w:r w:rsidR="00BC0238" w:rsidRPr="003A3CFA">
        <w:rPr>
          <w:rFonts w:ascii="Times New Roman" w:hAnsi="Times New Roman"/>
          <w:sz w:val="28"/>
          <w:szCs w:val="28"/>
        </w:rPr>
        <w:t xml:space="preserve"> гражданин</w:t>
      </w:r>
      <w:r w:rsidR="00BC0238">
        <w:rPr>
          <w:rFonts w:ascii="Times New Roman" w:hAnsi="Times New Roman"/>
          <w:sz w:val="28"/>
          <w:szCs w:val="28"/>
        </w:rPr>
        <w:t>у Новгорода, Почё</w:t>
      </w:r>
      <w:r w:rsidR="00BC0238" w:rsidRPr="003A3CFA">
        <w:rPr>
          <w:rFonts w:ascii="Times New Roman" w:hAnsi="Times New Roman"/>
          <w:sz w:val="28"/>
          <w:szCs w:val="28"/>
        </w:rPr>
        <w:t>тн</w:t>
      </w:r>
      <w:r w:rsidR="00BC0238">
        <w:rPr>
          <w:rFonts w:ascii="Times New Roman" w:hAnsi="Times New Roman"/>
          <w:sz w:val="28"/>
          <w:szCs w:val="28"/>
        </w:rPr>
        <w:t>ому</w:t>
      </w:r>
      <w:r w:rsidR="00BC0238" w:rsidRPr="003A3CFA">
        <w:rPr>
          <w:rFonts w:ascii="Times New Roman" w:hAnsi="Times New Roman"/>
          <w:sz w:val="28"/>
          <w:szCs w:val="28"/>
        </w:rPr>
        <w:t xml:space="preserve"> гражданин</w:t>
      </w:r>
      <w:r w:rsidR="00BC0238">
        <w:rPr>
          <w:rFonts w:ascii="Times New Roman" w:hAnsi="Times New Roman"/>
          <w:sz w:val="28"/>
          <w:szCs w:val="28"/>
        </w:rPr>
        <w:t>у</w:t>
      </w:r>
      <w:r w:rsidR="00BC0238" w:rsidRPr="003A3CFA">
        <w:rPr>
          <w:rFonts w:ascii="Times New Roman" w:hAnsi="Times New Roman"/>
          <w:sz w:val="28"/>
          <w:szCs w:val="28"/>
        </w:rPr>
        <w:t xml:space="preserve"> Новгородской области</w:t>
      </w:r>
      <w:r w:rsidR="00BC0238">
        <w:rPr>
          <w:rFonts w:ascii="Times New Roman" w:hAnsi="Times New Roman"/>
          <w:sz w:val="28"/>
          <w:szCs w:val="28"/>
        </w:rPr>
        <w:t xml:space="preserve">, </w:t>
      </w:r>
      <w:r w:rsidR="00530255">
        <w:rPr>
          <w:rFonts w:ascii="Times New Roman" w:hAnsi="Times New Roman"/>
          <w:sz w:val="28"/>
          <w:szCs w:val="28"/>
        </w:rPr>
        <w:t>г</w:t>
      </w:r>
      <w:r w:rsidR="003A3CFA" w:rsidRPr="003A3CFA">
        <w:rPr>
          <w:rFonts w:ascii="Times New Roman" w:hAnsi="Times New Roman"/>
          <w:sz w:val="28"/>
          <w:szCs w:val="28"/>
        </w:rPr>
        <w:t>енерал-майор</w:t>
      </w:r>
      <w:r w:rsidR="00530255">
        <w:rPr>
          <w:rFonts w:ascii="Times New Roman" w:hAnsi="Times New Roman"/>
          <w:sz w:val="28"/>
          <w:szCs w:val="28"/>
        </w:rPr>
        <w:t>у</w:t>
      </w:r>
      <w:r w:rsidR="003A3CFA" w:rsidRPr="003A3CFA">
        <w:rPr>
          <w:rFonts w:ascii="Times New Roman" w:hAnsi="Times New Roman"/>
          <w:sz w:val="28"/>
          <w:szCs w:val="28"/>
        </w:rPr>
        <w:t xml:space="preserve"> милиции Филимоненко Васили</w:t>
      </w:r>
      <w:r w:rsidR="00530255">
        <w:rPr>
          <w:rFonts w:ascii="Times New Roman" w:hAnsi="Times New Roman"/>
          <w:sz w:val="28"/>
          <w:szCs w:val="28"/>
        </w:rPr>
        <w:t>ю</w:t>
      </w:r>
      <w:r w:rsidR="003A3CFA" w:rsidRPr="003A3CFA">
        <w:rPr>
          <w:rFonts w:ascii="Times New Roman" w:hAnsi="Times New Roman"/>
          <w:sz w:val="28"/>
          <w:szCs w:val="28"/>
        </w:rPr>
        <w:t xml:space="preserve"> Александрович</w:t>
      </w:r>
      <w:r w:rsidR="00530255">
        <w:rPr>
          <w:rFonts w:ascii="Times New Roman" w:hAnsi="Times New Roman"/>
          <w:sz w:val="28"/>
          <w:szCs w:val="28"/>
        </w:rPr>
        <w:t>у</w:t>
      </w:r>
      <w:r w:rsidR="00273B1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BC0238" w:rsidRPr="00F37196">
        <w:rPr>
          <w:rFonts w:ascii="Times New Roman" w:hAnsi="Times New Roman"/>
          <w:sz w:val="28"/>
          <w:szCs w:val="28"/>
        </w:rPr>
        <w:t>Гавриил</w:t>
      </w:r>
      <w:r w:rsidR="00BC0238">
        <w:rPr>
          <w:rFonts w:ascii="Times New Roman" w:hAnsi="Times New Roman"/>
          <w:sz w:val="28"/>
          <w:szCs w:val="28"/>
        </w:rPr>
        <w:t>у</w:t>
      </w:r>
      <w:r w:rsidR="00BC0238" w:rsidRPr="00F37196">
        <w:rPr>
          <w:rFonts w:ascii="Times New Roman" w:hAnsi="Times New Roman"/>
          <w:sz w:val="28"/>
          <w:szCs w:val="28"/>
        </w:rPr>
        <w:t xml:space="preserve"> Романович</w:t>
      </w:r>
      <w:r w:rsidR="00BC0238">
        <w:rPr>
          <w:rFonts w:ascii="Times New Roman" w:hAnsi="Times New Roman"/>
          <w:sz w:val="28"/>
          <w:szCs w:val="28"/>
        </w:rPr>
        <w:t>у</w:t>
      </w:r>
      <w:r w:rsidR="00BC0238" w:rsidRPr="00F37196">
        <w:rPr>
          <w:rFonts w:ascii="Times New Roman" w:hAnsi="Times New Roman"/>
          <w:sz w:val="28"/>
          <w:szCs w:val="28"/>
        </w:rPr>
        <w:t xml:space="preserve"> Державин</w:t>
      </w:r>
      <w:r w:rsidR="00BC0238">
        <w:rPr>
          <w:rFonts w:ascii="Times New Roman" w:hAnsi="Times New Roman"/>
          <w:sz w:val="28"/>
          <w:szCs w:val="28"/>
        </w:rPr>
        <w:t>у</w:t>
      </w:r>
      <w:r w:rsidR="002E7D42">
        <w:rPr>
          <w:rFonts w:ascii="Times New Roman" w:hAnsi="Times New Roman"/>
          <w:sz w:val="28"/>
          <w:szCs w:val="28"/>
        </w:rPr>
        <w:t>,</w:t>
      </w:r>
      <w:r w:rsidR="00BC0238">
        <w:rPr>
          <w:rFonts w:ascii="Times New Roman" w:hAnsi="Times New Roman"/>
          <w:sz w:val="28"/>
          <w:szCs w:val="28"/>
        </w:rPr>
        <w:t xml:space="preserve"> </w:t>
      </w:r>
      <w:r w:rsidRPr="00F37196"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>му</w:t>
      </w:r>
      <w:r w:rsidRPr="00F37196">
        <w:rPr>
          <w:rFonts w:ascii="Times New Roman" w:hAnsi="Times New Roman"/>
          <w:sz w:val="28"/>
          <w:szCs w:val="28"/>
        </w:rPr>
        <w:t xml:space="preserve"> и общественно</w:t>
      </w:r>
      <w:r>
        <w:rPr>
          <w:rFonts w:ascii="Times New Roman" w:hAnsi="Times New Roman"/>
          <w:sz w:val="28"/>
          <w:szCs w:val="28"/>
        </w:rPr>
        <w:t>му деятелю</w:t>
      </w:r>
      <w:r w:rsidRPr="00F37196">
        <w:rPr>
          <w:rFonts w:ascii="Times New Roman" w:hAnsi="Times New Roman"/>
          <w:sz w:val="28"/>
          <w:szCs w:val="28"/>
        </w:rPr>
        <w:t xml:space="preserve"> России XVIII века, перво</w:t>
      </w:r>
      <w:r>
        <w:rPr>
          <w:rFonts w:ascii="Times New Roman" w:hAnsi="Times New Roman"/>
          <w:sz w:val="28"/>
          <w:szCs w:val="28"/>
        </w:rPr>
        <w:t>му</w:t>
      </w:r>
      <w:r w:rsidRPr="00F37196">
        <w:rPr>
          <w:rFonts w:ascii="Times New Roman" w:hAnsi="Times New Roman"/>
          <w:sz w:val="28"/>
          <w:szCs w:val="28"/>
        </w:rPr>
        <w:t xml:space="preserve"> Министр</w:t>
      </w:r>
      <w:r>
        <w:rPr>
          <w:rFonts w:ascii="Times New Roman" w:hAnsi="Times New Roman"/>
          <w:sz w:val="28"/>
          <w:szCs w:val="28"/>
        </w:rPr>
        <w:t>у</w:t>
      </w:r>
      <w:r w:rsidRPr="00F37196">
        <w:rPr>
          <w:rFonts w:ascii="Times New Roman" w:hAnsi="Times New Roman"/>
          <w:sz w:val="28"/>
          <w:szCs w:val="28"/>
        </w:rPr>
        <w:t xml:space="preserve"> юстиции Российской империи, поэт</w:t>
      </w:r>
      <w:r>
        <w:rPr>
          <w:rFonts w:ascii="Times New Roman" w:hAnsi="Times New Roman"/>
          <w:sz w:val="28"/>
          <w:szCs w:val="28"/>
        </w:rPr>
        <w:t>у</w:t>
      </w:r>
      <w:r w:rsidR="00BC0238">
        <w:rPr>
          <w:rFonts w:ascii="Times New Roman" w:hAnsi="Times New Roman"/>
          <w:sz w:val="28"/>
          <w:szCs w:val="28"/>
        </w:rPr>
        <w:t xml:space="preserve"> эпохи Просвещения.</w:t>
      </w:r>
    </w:p>
    <w:p w:rsidR="00652404" w:rsidRPr="007A5625" w:rsidRDefault="00F37196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</w:t>
      </w:r>
      <w:r w:rsidR="00652404" w:rsidRPr="007A5625">
        <w:rPr>
          <w:rFonts w:ascii="Times New Roman" w:hAnsi="Times New Roman"/>
          <w:sz w:val="28"/>
          <w:szCs w:val="28"/>
        </w:rPr>
        <w:t xml:space="preserve"> </w:t>
      </w:r>
      <w:r w:rsidR="003A3CFA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B87C3A">
        <w:rPr>
          <w:rFonts w:ascii="Times New Roman" w:hAnsi="Times New Roman"/>
          <w:sz w:val="28"/>
          <w:szCs w:val="28"/>
        </w:rPr>
        <w:t>приняты</w:t>
      </w:r>
      <w:r w:rsidR="00652404" w:rsidRPr="007A5625">
        <w:rPr>
          <w:rFonts w:ascii="Times New Roman" w:hAnsi="Times New Roman"/>
          <w:sz w:val="28"/>
          <w:szCs w:val="28"/>
        </w:rPr>
        <w:t xml:space="preserve"> об установке бюстов</w:t>
      </w:r>
      <w:r w:rsidR="00E94435">
        <w:rPr>
          <w:rFonts w:ascii="Times New Roman" w:hAnsi="Times New Roman"/>
          <w:sz w:val="28"/>
          <w:szCs w:val="28"/>
        </w:rPr>
        <w:t xml:space="preserve"> </w:t>
      </w:r>
      <w:r w:rsidR="003A3CFA" w:rsidRPr="002C7587">
        <w:rPr>
          <w:rFonts w:ascii="Times New Roman" w:hAnsi="Times New Roman"/>
          <w:sz w:val="28"/>
          <w:szCs w:val="28"/>
        </w:rPr>
        <w:t xml:space="preserve">Гавриилу Романовичу </w:t>
      </w:r>
      <w:r w:rsidR="00E94435" w:rsidRPr="002C7587">
        <w:rPr>
          <w:rFonts w:ascii="Times New Roman" w:hAnsi="Times New Roman"/>
          <w:sz w:val="28"/>
          <w:szCs w:val="28"/>
        </w:rPr>
        <w:t>Державину</w:t>
      </w:r>
      <w:r>
        <w:rPr>
          <w:rFonts w:ascii="Times New Roman" w:hAnsi="Times New Roman"/>
          <w:sz w:val="28"/>
          <w:szCs w:val="28"/>
        </w:rPr>
        <w:t xml:space="preserve"> и</w:t>
      </w:r>
      <w:r w:rsidR="00E94435" w:rsidRPr="00E94435">
        <w:rPr>
          <w:rFonts w:ascii="Times New Roman" w:hAnsi="Times New Roman"/>
          <w:sz w:val="28"/>
          <w:szCs w:val="28"/>
        </w:rPr>
        <w:t xml:space="preserve"> Герою Советского Союза, командиру пулемётного </w:t>
      </w:r>
      <w:proofErr w:type="gramStart"/>
      <w:r w:rsidR="00E94435" w:rsidRPr="00E94435">
        <w:rPr>
          <w:rFonts w:ascii="Times New Roman" w:hAnsi="Times New Roman"/>
          <w:sz w:val="28"/>
          <w:szCs w:val="28"/>
        </w:rPr>
        <w:t xml:space="preserve">отделения </w:t>
      </w:r>
      <w:r w:rsidR="00AA61B5">
        <w:rPr>
          <w:rFonts w:ascii="Times New Roman" w:hAnsi="Times New Roman"/>
          <w:sz w:val="28"/>
          <w:szCs w:val="28"/>
        </w:rPr>
        <w:t xml:space="preserve"> </w:t>
      </w:r>
      <w:r w:rsidR="00E94435" w:rsidRPr="00E94435">
        <w:rPr>
          <w:rFonts w:ascii="Times New Roman" w:hAnsi="Times New Roman"/>
          <w:sz w:val="28"/>
          <w:szCs w:val="28"/>
        </w:rPr>
        <w:lastRenderedPageBreak/>
        <w:t>13</w:t>
      </w:r>
      <w:proofErr w:type="gramEnd"/>
      <w:r w:rsidR="00E94435" w:rsidRPr="00E94435">
        <w:rPr>
          <w:rFonts w:ascii="Times New Roman" w:hAnsi="Times New Roman"/>
          <w:sz w:val="28"/>
          <w:szCs w:val="28"/>
        </w:rPr>
        <w:t>-й гвардейской стрелковой дивизии, герою Сталинградской битвы Якову Федотовичу Павлову</w:t>
      </w:r>
      <w:r w:rsidR="00E94435">
        <w:rPr>
          <w:rFonts w:ascii="Times New Roman" w:hAnsi="Times New Roman"/>
          <w:sz w:val="28"/>
          <w:szCs w:val="28"/>
        </w:rPr>
        <w:t>.</w:t>
      </w:r>
    </w:p>
    <w:p w:rsidR="00652404" w:rsidRPr="007A5625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625">
        <w:rPr>
          <w:rFonts w:ascii="Times New Roman" w:hAnsi="Times New Roman"/>
          <w:sz w:val="28"/>
          <w:szCs w:val="28"/>
        </w:rPr>
        <w:t xml:space="preserve">С целью поддержки субъектов малого и среднего предпринимательства приняты </w:t>
      </w:r>
      <w:r w:rsidR="00B87C3A">
        <w:rPr>
          <w:rFonts w:ascii="Times New Roman" w:hAnsi="Times New Roman"/>
          <w:sz w:val="28"/>
          <w:szCs w:val="28"/>
        </w:rPr>
        <w:t>восемь</w:t>
      </w:r>
      <w:r w:rsidRPr="007A5625">
        <w:rPr>
          <w:rFonts w:ascii="Times New Roman" w:hAnsi="Times New Roman"/>
          <w:sz w:val="28"/>
          <w:szCs w:val="28"/>
        </w:rPr>
        <w:t xml:space="preserve"> решений о предоставлении муниципальной преференции индивидуальным предпринимателям и организациям. </w:t>
      </w:r>
    </w:p>
    <w:p w:rsidR="00652404" w:rsidRPr="007A5625" w:rsidRDefault="00652404" w:rsidP="00652404">
      <w:pPr>
        <w:spacing w:after="0" w:line="360" w:lineRule="auto"/>
        <w:ind w:firstLine="709"/>
        <w:jc w:val="both"/>
        <w:rPr>
          <w:rFonts w:ascii="Times New Roman" w:eastAsia="Segoe UI" w:hAnsi="Times New Roman"/>
          <w:kern w:val="3"/>
          <w:sz w:val="28"/>
          <w:szCs w:val="28"/>
          <w:lang w:eastAsia="zh-CN" w:bidi="hi-IN"/>
        </w:rPr>
      </w:pPr>
      <w:r w:rsidRPr="007A5625">
        <w:rPr>
          <w:rFonts w:ascii="Times New Roman" w:hAnsi="Times New Roman"/>
          <w:sz w:val="28"/>
          <w:szCs w:val="28"/>
        </w:rPr>
        <w:t xml:space="preserve">В течение отчётного периода на заседаниях постоянных комиссий Думы приняты 254 протокольных решения, включая поручения, данные Администрации Великого Новгорода на заседаниях Думы (114 протокольных решений). </w:t>
      </w:r>
      <w:r w:rsidRPr="007A5625">
        <w:rPr>
          <w:rFonts w:ascii="Times New Roman" w:eastAsia="Segoe UI" w:hAnsi="Times New Roman"/>
          <w:kern w:val="3"/>
          <w:sz w:val="28"/>
          <w:szCs w:val="28"/>
          <w:lang w:eastAsia="zh-CN" w:bidi="hi-IN"/>
        </w:rPr>
        <w:t>Результатом их исполнения стали:</w:t>
      </w:r>
    </w:p>
    <w:p w:rsidR="00652404" w:rsidRDefault="00652404" w:rsidP="00652404">
      <w:pPr>
        <w:pStyle w:val="Standard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01D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проведение выездного заседания комиссии </w:t>
      </w:r>
      <w:r w:rsidRPr="00301D03">
        <w:rPr>
          <w:rFonts w:ascii="Times New Roman" w:hAnsi="Times New Roman"/>
          <w:color w:val="000000"/>
          <w:sz w:val="28"/>
          <w:szCs w:val="28"/>
          <w:lang w:val="ru-RU"/>
        </w:rPr>
        <w:t xml:space="preserve">в МАУК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301D03">
        <w:rPr>
          <w:rFonts w:ascii="Times New Roman" w:hAnsi="Times New Roman"/>
          <w:color w:val="000000"/>
          <w:sz w:val="28"/>
          <w:szCs w:val="28"/>
          <w:lang w:val="ru-RU"/>
        </w:rPr>
        <w:t>Городской центр культуры и досуга имени Н.Г. Васильева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301D03">
        <w:rPr>
          <w:rFonts w:ascii="Times New Roman" w:hAnsi="Times New Roman"/>
          <w:color w:val="000000"/>
          <w:sz w:val="28"/>
          <w:szCs w:val="28"/>
          <w:lang w:val="ru-RU"/>
        </w:rPr>
        <w:t xml:space="preserve"> по вопросу финансирования мероприятий по проведению ремонтно-восстановительных работ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 Результатом стало выделение средств городского бюджета</w:t>
      </w:r>
      <w:r w:rsidR="00E9443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на ремонт фасада здания</w:t>
      </w:r>
      <w:r w:rsidRPr="00301D03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6217C0" w:rsidRPr="006E364A" w:rsidRDefault="006217C0" w:rsidP="006217C0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364A">
        <w:rPr>
          <w:rFonts w:ascii="Times New Roman" w:hAnsi="Times New Roman"/>
          <w:sz w:val="28"/>
          <w:szCs w:val="28"/>
        </w:rPr>
        <w:t>создание одиннадцати общественных советов по развитию парков, скверов и иных общественных территорий Великого Новгорода:</w:t>
      </w:r>
    </w:p>
    <w:p w:rsidR="006217C0" w:rsidRPr="006217C0" w:rsidRDefault="00E94435" w:rsidP="006217C0">
      <w:pPr>
        <w:pStyle w:val="Standard"/>
        <w:spacing w:line="360" w:lineRule="auto"/>
        <w:ind w:firstLine="709"/>
        <w:jc w:val="both"/>
        <w:rPr>
          <w:rFonts w:hint="eastAsia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709B4">
        <w:rPr>
          <w:sz w:val="28"/>
          <w:szCs w:val="28"/>
          <w:lang w:val="ru-RU"/>
        </w:rPr>
        <w:t xml:space="preserve"> о</w:t>
      </w:r>
      <w:r w:rsidR="006217C0" w:rsidRPr="006217C0">
        <w:rPr>
          <w:sz w:val="28"/>
          <w:szCs w:val="28"/>
          <w:lang w:val="ru-RU"/>
        </w:rPr>
        <w:t>бщественн</w:t>
      </w:r>
      <w:r w:rsidR="007B2A41">
        <w:rPr>
          <w:sz w:val="28"/>
          <w:szCs w:val="28"/>
          <w:lang w:val="ru-RU"/>
        </w:rPr>
        <w:t>ого</w:t>
      </w:r>
      <w:r w:rsidR="006217C0" w:rsidRPr="006217C0">
        <w:rPr>
          <w:sz w:val="28"/>
          <w:szCs w:val="28"/>
          <w:lang w:val="ru-RU"/>
        </w:rPr>
        <w:t xml:space="preserve"> совет</w:t>
      </w:r>
      <w:r w:rsidR="007B2A41">
        <w:rPr>
          <w:sz w:val="28"/>
          <w:szCs w:val="28"/>
          <w:lang w:val="ru-RU"/>
        </w:rPr>
        <w:t>а</w:t>
      </w:r>
      <w:r w:rsidR="006217C0" w:rsidRPr="006217C0">
        <w:rPr>
          <w:sz w:val="28"/>
          <w:szCs w:val="28"/>
          <w:lang w:val="ru-RU"/>
        </w:rPr>
        <w:t xml:space="preserve"> по развитию набережной Александра Невского</w:t>
      </w:r>
      <w:r w:rsidR="006E364A">
        <w:rPr>
          <w:sz w:val="28"/>
          <w:szCs w:val="28"/>
          <w:lang w:val="ru-RU"/>
        </w:rPr>
        <w:t xml:space="preserve"> (д</w:t>
      </w:r>
      <w:r w:rsidR="006217C0" w:rsidRPr="006217C0">
        <w:rPr>
          <w:sz w:val="28"/>
          <w:szCs w:val="28"/>
          <w:lang w:val="ru-RU"/>
        </w:rPr>
        <w:t>ата создания: 11.12.2018</w:t>
      </w:r>
      <w:r w:rsidR="006E364A">
        <w:rPr>
          <w:sz w:val="28"/>
          <w:szCs w:val="28"/>
          <w:lang w:val="ru-RU"/>
        </w:rPr>
        <w:t>);</w:t>
      </w:r>
    </w:p>
    <w:p w:rsidR="006217C0" w:rsidRPr="006217C0" w:rsidRDefault="00E94435" w:rsidP="006217C0">
      <w:pPr>
        <w:pStyle w:val="Standard"/>
        <w:spacing w:line="360" w:lineRule="auto"/>
        <w:ind w:firstLine="709"/>
        <w:jc w:val="both"/>
        <w:rPr>
          <w:rFonts w:hint="eastAsia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709B4">
        <w:rPr>
          <w:sz w:val="28"/>
          <w:szCs w:val="28"/>
          <w:lang w:val="ru-RU"/>
        </w:rPr>
        <w:t xml:space="preserve"> о</w:t>
      </w:r>
      <w:r w:rsidR="007B2A41">
        <w:rPr>
          <w:sz w:val="28"/>
          <w:szCs w:val="28"/>
          <w:lang w:val="ru-RU"/>
        </w:rPr>
        <w:t>бщественного</w:t>
      </w:r>
      <w:r w:rsidR="006217C0" w:rsidRPr="006217C0">
        <w:rPr>
          <w:sz w:val="28"/>
          <w:szCs w:val="28"/>
          <w:lang w:val="ru-RU"/>
        </w:rPr>
        <w:t xml:space="preserve"> совет</w:t>
      </w:r>
      <w:r w:rsidR="007B2A41">
        <w:rPr>
          <w:sz w:val="28"/>
          <w:szCs w:val="28"/>
          <w:lang w:val="ru-RU"/>
        </w:rPr>
        <w:t>а</w:t>
      </w:r>
      <w:r w:rsidR="006217C0" w:rsidRPr="006217C0">
        <w:rPr>
          <w:sz w:val="28"/>
          <w:szCs w:val="28"/>
          <w:lang w:val="ru-RU"/>
        </w:rPr>
        <w:t xml:space="preserve"> по развитию парка «Чистые пруды»</w:t>
      </w:r>
      <w:r w:rsidR="006E364A">
        <w:rPr>
          <w:sz w:val="28"/>
          <w:szCs w:val="28"/>
          <w:lang w:val="ru-RU"/>
        </w:rPr>
        <w:t xml:space="preserve"> (д</w:t>
      </w:r>
      <w:r w:rsidR="006217C0" w:rsidRPr="006217C0">
        <w:rPr>
          <w:sz w:val="28"/>
          <w:szCs w:val="28"/>
          <w:lang w:val="ru-RU"/>
        </w:rPr>
        <w:t xml:space="preserve">ата создания: </w:t>
      </w:r>
      <w:r w:rsidR="002E7D42">
        <w:rPr>
          <w:sz w:val="28"/>
          <w:szCs w:val="28"/>
          <w:lang w:val="ru-RU"/>
        </w:rPr>
        <w:t>0</w:t>
      </w:r>
      <w:r w:rsidR="006217C0" w:rsidRPr="006217C0">
        <w:rPr>
          <w:sz w:val="28"/>
          <w:szCs w:val="28"/>
          <w:lang w:val="ru-RU"/>
        </w:rPr>
        <w:t>5.11.2019</w:t>
      </w:r>
      <w:r w:rsidR="006E364A">
        <w:rPr>
          <w:sz w:val="28"/>
          <w:szCs w:val="28"/>
          <w:lang w:val="ru-RU"/>
        </w:rPr>
        <w:t>);</w:t>
      </w:r>
    </w:p>
    <w:p w:rsidR="006217C0" w:rsidRPr="006217C0" w:rsidRDefault="00E94435" w:rsidP="006217C0">
      <w:pPr>
        <w:pStyle w:val="Standard"/>
        <w:spacing w:line="360" w:lineRule="auto"/>
        <w:ind w:firstLine="709"/>
        <w:jc w:val="both"/>
        <w:rPr>
          <w:rFonts w:hint="eastAsia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709B4">
        <w:rPr>
          <w:sz w:val="28"/>
          <w:szCs w:val="28"/>
          <w:lang w:val="ru-RU"/>
        </w:rPr>
        <w:t xml:space="preserve"> о</w:t>
      </w:r>
      <w:r w:rsidR="006217C0" w:rsidRPr="006217C0">
        <w:rPr>
          <w:sz w:val="28"/>
          <w:szCs w:val="28"/>
          <w:lang w:val="ru-RU"/>
        </w:rPr>
        <w:t>бщественн</w:t>
      </w:r>
      <w:r w:rsidR="007B2A41">
        <w:rPr>
          <w:sz w:val="28"/>
          <w:szCs w:val="28"/>
          <w:lang w:val="ru-RU"/>
        </w:rPr>
        <w:t>ого</w:t>
      </w:r>
      <w:r w:rsidR="006217C0" w:rsidRPr="006217C0">
        <w:rPr>
          <w:sz w:val="28"/>
          <w:szCs w:val="28"/>
          <w:lang w:val="ru-RU"/>
        </w:rPr>
        <w:t xml:space="preserve"> совет</w:t>
      </w:r>
      <w:r w:rsidR="007B2A41">
        <w:rPr>
          <w:sz w:val="28"/>
          <w:szCs w:val="28"/>
          <w:lang w:val="ru-RU"/>
        </w:rPr>
        <w:t>а</w:t>
      </w:r>
      <w:r w:rsidR="006217C0" w:rsidRPr="006217C0">
        <w:rPr>
          <w:sz w:val="28"/>
          <w:szCs w:val="28"/>
          <w:lang w:val="ru-RU"/>
        </w:rPr>
        <w:t xml:space="preserve"> по развитию парковой зоны в микрорайоне «Псковский»</w:t>
      </w:r>
      <w:r w:rsidR="006E364A">
        <w:rPr>
          <w:sz w:val="28"/>
          <w:szCs w:val="28"/>
          <w:lang w:val="ru-RU"/>
        </w:rPr>
        <w:t xml:space="preserve"> (д</w:t>
      </w:r>
      <w:r w:rsidR="006217C0" w:rsidRPr="006217C0">
        <w:rPr>
          <w:sz w:val="28"/>
          <w:szCs w:val="28"/>
          <w:lang w:val="ru-RU"/>
        </w:rPr>
        <w:t xml:space="preserve">ата создания: </w:t>
      </w:r>
      <w:r w:rsidR="002E7D42">
        <w:rPr>
          <w:sz w:val="28"/>
          <w:szCs w:val="28"/>
          <w:lang w:val="ru-RU"/>
        </w:rPr>
        <w:t>0</w:t>
      </w:r>
      <w:r w:rsidR="006217C0" w:rsidRPr="006217C0">
        <w:rPr>
          <w:sz w:val="28"/>
          <w:szCs w:val="28"/>
          <w:lang w:val="ru-RU"/>
        </w:rPr>
        <w:t>6.11.2019</w:t>
      </w:r>
      <w:r w:rsidR="006E364A">
        <w:rPr>
          <w:sz w:val="28"/>
          <w:szCs w:val="28"/>
          <w:lang w:val="ru-RU"/>
        </w:rPr>
        <w:t>);</w:t>
      </w:r>
    </w:p>
    <w:p w:rsidR="006217C0" w:rsidRPr="006217C0" w:rsidRDefault="00E94435" w:rsidP="006217C0">
      <w:pPr>
        <w:pStyle w:val="Standard"/>
        <w:spacing w:line="360" w:lineRule="auto"/>
        <w:ind w:firstLine="709"/>
        <w:jc w:val="both"/>
        <w:rPr>
          <w:rFonts w:hint="eastAsia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709B4">
        <w:rPr>
          <w:sz w:val="28"/>
          <w:szCs w:val="28"/>
          <w:lang w:val="ru-RU"/>
        </w:rPr>
        <w:t xml:space="preserve"> о</w:t>
      </w:r>
      <w:r w:rsidR="006217C0" w:rsidRPr="006217C0">
        <w:rPr>
          <w:sz w:val="28"/>
          <w:szCs w:val="28"/>
          <w:lang w:val="ru-RU"/>
        </w:rPr>
        <w:t>бщественн</w:t>
      </w:r>
      <w:r w:rsidR="007B2A41">
        <w:rPr>
          <w:sz w:val="28"/>
          <w:szCs w:val="28"/>
          <w:lang w:val="ru-RU"/>
        </w:rPr>
        <w:t>ого</w:t>
      </w:r>
      <w:r w:rsidR="006217C0" w:rsidRPr="006217C0">
        <w:rPr>
          <w:sz w:val="28"/>
          <w:szCs w:val="28"/>
          <w:lang w:val="ru-RU"/>
        </w:rPr>
        <w:t xml:space="preserve"> совет</w:t>
      </w:r>
      <w:r w:rsidR="007B2A41">
        <w:rPr>
          <w:sz w:val="28"/>
          <w:szCs w:val="28"/>
          <w:lang w:val="ru-RU"/>
        </w:rPr>
        <w:t>а</w:t>
      </w:r>
      <w:r w:rsidR="006217C0" w:rsidRPr="006217C0">
        <w:rPr>
          <w:sz w:val="28"/>
          <w:szCs w:val="28"/>
          <w:lang w:val="ru-RU"/>
        </w:rPr>
        <w:t xml:space="preserve"> по развитию парка в </w:t>
      </w:r>
      <w:proofErr w:type="spellStart"/>
      <w:r w:rsidR="006217C0" w:rsidRPr="006217C0">
        <w:rPr>
          <w:sz w:val="28"/>
          <w:szCs w:val="28"/>
          <w:lang w:val="ru-RU"/>
        </w:rPr>
        <w:t>Деревяницком</w:t>
      </w:r>
      <w:proofErr w:type="spellEnd"/>
      <w:r w:rsidR="006217C0" w:rsidRPr="006217C0">
        <w:rPr>
          <w:sz w:val="28"/>
          <w:szCs w:val="28"/>
          <w:lang w:val="ru-RU"/>
        </w:rPr>
        <w:t xml:space="preserve"> микрорайоне</w:t>
      </w:r>
      <w:r w:rsidR="006E364A">
        <w:rPr>
          <w:sz w:val="28"/>
          <w:szCs w:val="28"/>
          <w:lang w:val="ru-RU"/>
        </w:rPr>
        <w:t xml:space="preserve"> (д</w:t>
      </w:r>
      <w:r w:rsidR="006217C0" w:rsidRPr="006217C0">
        <w:rPr>
          <w:sz w:val="28"/>
          <w:szCs w:val="28"/>
          <w:lang w:val="ru-RU"/>
        </w:rPr>
        <w:t>ата создания: 30.09.2020</w:t>
      </w:r>
      <w:r w:rsidR="006E364A">
        <w:rPr>
          <w:sz w:val="28"/>
          <w:szCs w:val="28"/>
          <w:lang w:val="ru-RU"/>
        </w:rPr>
        <w:t>);</w:t>
      </w:r>
    </w:p>
    <w:p w:rsidR="006217C0" w:rsidRPr="006217C0" w:rsidRDefault="00E94435" w:rsidP="006217C0">
      <w:pPr>
        <w:pStyle w:val="Standard"/>
        <w:spacing w:line="360" w:lineRule="auto"/>
        <w:ind w:firstLine="709"/>
        <w:jc w:val="both"/>
        <w:rPr>
          <w:rFonts w:hint="eastAsia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709B4">
        <w:rPr>
          <w:sz w:val="28"/>
          <w:szCs w:val="28"/>
          <w:lang w:val="ru-RU"/>
        </w:rPr>
        <w:t xml:space="preserve"> о</w:t>
      </w:r>
      <w:r w:rsidR="006217C0" w:rsidRPr="006217C0">
        <w:rPr>
          <w:sz w:val="28"/>
          <w:szCs w:val="28"/>
          <w:lang w:val="ru-RU"/>
        </w:rPr>
        <w:t>бщественн</w:t>
      </w:r>
      <w:r w:rsidR="007B2A41">
        <w:rPr>
          <w:sz w:val="28"/>
          <w:szCs w:val="28"/>
          <w:lang w:val="ru-RU"/>
        </w:rPr>
        <w:t>ого</w:t>
      </w:r>
      <w:r w:rsidR="006217C0" w:rsidRPr="006217C0">
        <w:rPr>
          <w:sz w:val="28"/>
          <w:szCs w:val="28"/>
          <w:lang w:val="ru-RU"/>
        </w:rPr>
        <w:t xml:space="preserve"> совет</w:t>
      </w:r>
      <w:r w:rsidR="007B2A41">
        <w:rPr>
          <w:sz w:val="28"/>
          <w:szCs w:val="28"/>
          <w:lang w:val="ru-RU"/>
        </w:rPr>
        <w:t>а</w:t>
      </w:r>
      <w:r w:rsidR="006217C0" w:rsidRPr="006217C0">
        <w:rPr>
          <w:sz w:val="28"/>
          <w:szCs w:val="28"/>
          <w:lang w:val="ru-RU"/>
        </w:rPr>
        <w:t xml:space="preserve"> по развитию парка Архиерейская мыза</w:t>
      </w:r>
      <w:r w:rsidR="006E364A">
        <w:rPr>
          <w:sz w:val="28"/>
          <w:szCs w:val="28"/>
          <w:lang w:val="ru-RU"/>
        </w:rPr>
        <w:t xml:space="preserve"> (д</w:t>
      </w:r>
      <w:r w:rsidR="006217C0" w:rsidRPr="006217C0">
        <w:rPr>
          <w:sz w:val="28"/>
          <w:szCs w:val="28"/>
          <w:lang w:val="ru-RU"/>
        </w:rPr>
        <w:t>ата создания: 22.10.2020</w:t>
      </w:r>
      <w:r w:rsidR="006E364A">
        <w:rPr>
          <w:sz w:val="28"/>
          <w:szCs w:val="28"/>
          <w:lang w:val="ru-RU"/>
        </w:rPr>
        <w:t>);</w:t>
      </w:r>
    </w:p>
    <w:p w:rsidR="006217C0" w:rsidRPr="006217C0" w:rsidRDefault="00E94435" w:rsidP="006217C0">
      <w:pPr>
        <w:pStyle w:val="Standard"/>
        <w:spacing w:line="360" w:lineRule="auto"/>
        <w:ind w:firstLine="709"/>
        <w:jc w:val="both"/>
        <w:rPr>
          <w:rFonts w:hint="eastAsia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709B4">
        <w:rPr>
          <w:sz w:val="28"/>
          <w:szCs w:val="28"/>
          <w:lang w:val="ru-RU"/>
        </w:rPr>
        <w:t xml:space="preserve"> о</w:t>
      </w:r>
      <w:r w:rsidR="006217C0" w:rsidRPr="006217C0">
        <w:rPr>
          <w:sz w:val="28"/>
          <w:szCs w:val="28"/>
          <w:lang w:val="ru-RU"/>
        </w:rPr>
        <w:t>бщественн</w:t>
      </w:r>
      <w:r w:rsidR="007B2A41">
        <w:rPr>
          <w:sz w:val="28"/>
          <w:szCs w:val="28"/>
          <w:lang w:val="ru-RU"/>
        </w:rPr>
        <w:t>ого</w:t>
      </w:r>
      <w:r w:rsidR="006217C0" w:rsidRPr="006217C0">
        <w:rPr>
          <w:sz w:val="28"/>
          <w:szCs w:val="28"/>
          <w:lang w:val="ru-RU"/>
        </w:rPr>
        <w:t xml:space="preserve"> совет</w:t>
      </w:r>
      <w:r w:rsidR="007B2A41">
        <w:rPr>
          <w:sz w:val="28"/>
          <w:szCs w:val="28"/>
          <w:lang w:val="ru-RU"/>
        </w:rPr>
        <w:t>а</w:t>
      </w:r>
      <w:r w:rsidR="006217C0" w:rsidRPr="006217C0">
        <w:rPr>
          <w:sz w:val="28"/>
          <w:szCs w:val="28"/>
          <w:lang w:val="ru-RU"/>
        </w:rPr>
        <w:t xml:space="preserve"> по развитию </w:t>
      </w:r>
      <w:r w:rsidR="006E364A" w:rsidRPr="006217C0">
        <w:rPr>
          <w:sz w:val="28"/>
          <w:szCs w:val="28"/>
          <w:lang w:val="ru-RU"/>
        </w:rPr>
        <w:t xml:space="preserve">сквера </w:t>
      </w:r>
      <w:r w:rsidR="006217C0" w:rsidRPr="006217C0">
        <w:rPr>
          <w:sz w:val="28"/>
          <w:szCs w:val="28"/>
          <w:lang w:val="ru-RU"/>
        </w:rPr>
        <w:t>Мирн</w:t>
      </w:r>
      <w:r w:rsidR="006E364A">
        <w:rPr>
          <w:sz w:val="28"/>
          <w:szCs w:val="28"/>
          <w:lang w:val="ru-RU"/>
        </w:rPr>
        <w:t>ый</w:t>
      </w:r>
      <w:r w:rsidR="006217C0" w:rsidRPr="006217C0">
        <w:rPr>
          <w:sz w:val="28"/>
          <w:szCs w:val="28"/>
          <w:lang w:val="ru-RU"/>
        </w:rPr>
        <w:t xml:space="preserve"> </w:t>
      </w:r>
      <w:r w:rsidR="006E364A">
        <w:rPr>
          <w:sz w:val="28"/>
          <w:szCs w:val="28"/>
          <w:lang w:val="ru-RU"/>
        </w:rPr>
        <w:t>(д</w:t>
      </w:r>
      <w:r w:rsidR="006217C0" w:rsidRPr="006217C0">
        <w:rPr>
          <w:sz w:val="28"/>
          <w:szCs w:val="28"/>
          <w:lang w:val="ru-RU"/>
        </w:rPr>
        <w:t>ата создания: 06.04.2021</w:t>
      </w:r>
      <w:r w:rsidR="006E364A">
        <w:rPr>
          <w:sz w:val="28"/>
          <w:szCs w:val="28"/>
          <w:lang w:val="ru-RU"/>
        </w:rPr>
        <w:t>);</w:t>
      </w:r>
    </w:p>
    <w:p w:rsidR="006217C0" w:rsidRPr="006217C0" w:rsidRDefault="00E94435" w:rsidP="006217C0">
      <w:pPr>
        <w:pStyle w:val="Standard"/>
        <w:spacing w:line="360" w:lineRule="auto"/>
        <w:ind w:firstLine="709"/>
        <w:jc w:val="both"/>
        <w:rPr>
          <w:rFonts w:hint="eastAsia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709B4">
        <w:rPr>
          <w:sz w:val="28"/>
          <w:szCs w:val="28"/>
          <w:lang w:val="ru-RU"/>
        </w:rPr>
        <w:t xml:space="preserve"> о</w:t>
      </w:r>
      <w:r w:rsidR="006217C0" w:rsidRPr="006217C0">
        <w:rPr>
          <w:sz w:val="28"/>
          <w:szCs w:val="28"/>
          <w:lang w:val="ru-RU"/>
        </w:rPr>
        <w:t>бщественн</w:t>
      </w:r>
      <w:r w:rsidR="007B2A41">
        <w:rPr>
          <w:sz w:val="28"/>
          <w:szCs w:val="28"/>
          <w:lang w:val="ru-RU"/>
        </w:rPr>
        <w:t>ого</w:t>
      </w:r>
      <w:r w:rsidR="006217C0" w:rsidRPr="006217C0">
        <w:rPr>
          <w:sz w:val="28"/>
          <w:szCs w:val="28"/>
          <w:lang w:val="ru-RU"/>
        </w:rPr>
        <w:t xml:space="preserve"> совет</w:t>
      </w:r>
      <w:r w:rsidR="007B2A41">
        <w:rPr>
          <w:sz w:val="28"/>
          <w:szCs w:val="28"/>
          <w:lang w:val="ru-RU"/>
        </w:rPr>
        <w:t>а</w:t>
      </w:r>
      <w:r w:rsidR="006217C0" w:rsidRPr="006217C0">
        <w:rPr>
          <w:sz w:val="28"/>
          <w:szCs w:val="28"/>
          <w:lang w:val="ru-RU"/>
        </w:rPr>
        <w:t xml:space="preserve"> по развитию сквера Мужества</w:t>
      </w:r>
      <w:r w:rsidR="006E364A">
        <w:rPr>
          <w:sz w:val="28"/>
          <w:szCs w:val="28"/>
          <w:lang w:val="ru-RU"/>
        </w:rPr>
        <w:t xml:space="preserve"> (д</w:t>
      </w:r>
      <w:r w:rsidR="006217C0" w:rsidRPr="006217C0">
        <w:rPr>
          <w:sz w:val="28"/>
          <w:szCs w:val="28"/>
          <w:lang w:val="ru-RU"/>
        </w:rPr>
        <w:t>ата создания: 20.05.2021</w:t>
      </w:r>
      <w:r w:rsidR="006E364A">
        <w:rPr>
          <w:sz w:val="28"/>
          <w:szCs w:val="28"/>
          <w:lang w:val="ru-RU"/>
        </w:rPr>
        <w:t>);</w:t>
      </w:r>
    </w:p>
    <w:p w:rsidR="006217C0" w:rsidRPr="006217C0" w:rsidRDefault="00E94435" w:rsidP="006217C0">
      <w:pPr>
        <w:pStyle w:val="Standard"/>
        <w:spacing w:line="360" w:lineRule="auto"/>
        <w:ind w:firstLine="709"/>
        <w:jc w:val="both"/>
        <w:rPr>
          <w:rFonts w:hint="eastAsia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709B4">
        <w:rPr>
          <w:sz w:val="28"/>
          <w:szCs w:val="28"/>
          <w:lang w:val="ru-RU"/>
        </w:rPr>
        <w:t xml:space="preserve"> о</w:t>
      </w:r>
      <w:r w:rsidR="006217C0" w:rsidRPr="006217C0">
        <w:rPr>
          <w:sz w:val="28"/>
          <w:szCs w:val="28"/>
          <w:lang w:val="ru-RU"/>
        </w:rPr>
        <w:t>бщественн</w:t>
      </w:r>
      <w:r w:rsidR="007B2A41">
        <w:rPr>
          <w:sz w:val="28"/>
          <w:szCs w:val="28"/>
          <w:lang w:val="ru-RU"/>
        </w:rPr>
        <w:t>ого</w:t>
      </w:r>
      <w:r w:rsidR="006217C0" w:rsidRPr="006217C0">
        <w:rPr>
          <w:sz w:val="28"/>
          <w:szCs w:val="28"/>
          <w:lang w:val="ru-RU"/>
        </w:rPr>
        <w:t xml:space="preserve"> совет</w:t>
      </w:r>
      <w:r w:rsidR="007B2A41">
        <w:rPr>
          <w:sz w:val="28"/>
          <w:szCs w:val="28"/>
          <w:lang w:val="ru-RU"/>
        </w:rPr>
        <w:t>а</w:t>
      </w:r>
      <w:r w:rsidR="006217C0" w:rsidRPr="006217C0">
        <w:rPr>
          <w:sz w:val="28"/>
          <w:szCs w:val="28"/>
          <w:lang w:val="ru-RU"/>
        </w:rPr>
        <w:t xml:space="preserve"> по развитию парка Авиаторов</w:t>
      </w:r>
      <w:r w:rsidR="006E364A">
        <w:rPr>
          <w:sz w:val="28"/>
          <w:szCs w:val="28"/>
          <w:lang w:val="ru-RU"/>
        </w:rPr>
        <w:t xml:space="preserve"> (д</w:t>
      </w:r>
      <w:r w:rsidR="006217C0" w:rsidRPr="006217C0">
        <w:rPr>
          <w:sz w:val="28"/>
          <w:szCs w:val="28"/>
          <w:lang w:val="ru-RU"/>
        </w:rPr>
        <w:t>ата создания: 09.06.2021</w:t>
      </w:r>
      <w:r w:rsidR="006E364A">
        <w:rPr>
          <w:sz w:val="28"/>
          <w:szCs w:val="28"/>
          <w:lang w:val="ru-RU"/>
        </w:rPr>
        <w:t>);</w:t>
      </w:r>
    </w:p>
    <w:p w:rsidR="006217C0" w:rsidRPr="006217C0" w:rsidRDefault="00E94435" w:rsidP="006217C0">
      <w:pPr>
        <w:pStyle w:val="Standard"/>
        <w:spacing w:line="360" w:lineRule="auto"/>
        <w:ind w:firstLine="709"/>
        <w:jc w:val="both"/>
        <w:rPr>
          <w:rFonts w:hint="eastAsia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–</w:t>
      </w:r>
      <w:r w:rsidR="00D709B4">
        <w:rPr>
          <w:sz w:val="28"/>
          <w:szCs w:val="28"/>
          <w:lang w:val="ru-RU"/>
        </w:rPr>
        <w:t xml:space="preserve"> о</w:t>
      </w:r>
      <w:r w:rsidR="006217C0" w:rsidRPr="006217C0">
        <w:rPr>
          <w:sz w:val="28"/>
          <w:szCs w:val="28"/>
          <w:lang w:val="ru-RU"/>
        </w:rPr>
        <w:t>бщественн</w:t>
      </w:r>
      <w:r w:rsidR="007B2A41">
        <w:rPr>
          <w:sz w:val="28"/>
          <w:szCs w:val="28"/>
          <w:lang w:val="ru-RU"/>
        </w:rPr>
        <w:t>ого</w:t>
      </w:r>
      <w:r w:rsidR="006217C0" w:rsidRPr="006217C0">
        <w:rPr>
          <w:sz w:val="28"/>
          <w:szCs w:val="28"/>
          <w:lang w:val="ru-RU"/>
        </w:rPr>
        <w:t xml:space="preserve"> совет</w:t>
      </w:r>
      <w:r w:rsidR="007B2A41">
        <w:rPr>
          <w:sz w:val="28"/>
          <w:szCs w:val="28"/>
          <w:lang w:val="ru-RU"/>
        </w:rPr>
        <w:t>а</w:t>
      </w:r>
      <w:r w:rsidR="006217C0" w:rsidRPr="006217C0">
        <w:rPr>
          <w:sz w:val="28"/>
          <w:szCs w:val="28"/>
          <w:lang w:val="ru-RU"/>
        </w:rPr>
        <w:t xml:space="preserve"> по развитию сквера </w:t>
      </w:r>
      <w:proofErr w:type="gramStart"/>
      <w:r w:rsidR="006217C0" w:rsidRPr="006217C0">
        <w:rPr>
          <w:sz w:val="28"/>
          <w:szCs w:val="28"/>
          <w:lang w:val="ru-RU"/>
        </w:rPr>
        <w:t>У</w:t>
      </w:r>
      <w:proofErr w:type="gramEnd"/>
      <w:r w:rsidR="006217C0" w:rsidRPr="006217C0">
        <w:rPr>
          <w:sz w:val="28"/>
          <w:szCs w:val="28"/>
          <w:lang w:val="ru-RU"/>
        </w:rPr>
        <w:t xml:space="preserve"> старого фонтана</w:t>
      </w:r>
      <w:r w:rsidR="006E364A">
        <w:rPr>
          <w:sz w:val="28"/>
          <w:szCs w:val="28"/>
          <w:lang w:val="ru-RU"/>
        </w:rPr>
        <w:t xml:space="preserve"> (д</w:t>
      </w:r>
      <w:r w:rsidR="006217C0" w:rsidRPr="006217C0">
        <w:rPr>
          <w:sz w:val="28"/>
          <w:szCs w:val="28"/>
          <w:lang w:val="ru-RU"/>
        </w:rPr>
        <w:t>ата создания: 01.12.2021</w:t>
      </w:r>
      <w:r w:rsidR="006E364A">
        <w:rPr>
          <w:sz w:val="28"/>
          <w:szCs w:val="28"/>
          <w:lang w:val="ru-RU"/>
        </w:rPr>
        <w:t>);</w:t>
      </w:r>
    </w:p>
    <w:p w:rsidR="006E364A" w:rsidRPr="006217C0" w:rsidRDefault="00E94435" w:rsidP="006217C0">
      <w:pPr>
        <w:pStyle w:val="Standard"/>
        <w:spacing w:line="360" w:lineRule="auto"/>
        <w:ind w:firstLine="709"/>
        <w:jc w:val="both"/>
        <w:rPr>
          <w:rFonts w:hint="eastAsia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709B4">
        <w:rPr>
          <w:sz w:val="28"/>
          <w:szCs w:val="28"/>
          <w:lang w:val="ru-RU"/>
        </w:rPr>
        <w:t xml:space="preserve"> о</w:t>
      </w:r>
      <w:r w:rsidR="006217C0" w:rsidRPr="006217C0">
        <w:rPr>
          <w:sz w:val="28"/>
          <w:szCs w:val="28"/>
          <w:lang w:val="ru-RU"/>
        </w:rPr>
        <w:t>бщественн</w:t>
      </w:r>
      <w:r w:rsidR="007B2A41">
        <w:rPr>
          <w:sz w:val="28"/>
          <w:szCs w:val="28"/>
          <w:lang w:val="ru-RU"/>
        </w:rPr>
        <w:t>ого</w:t>
      </w:r>
      <w:r w:rsidR="006217C0" w:rsidRPr="006217C0">
        <w:rPr>
          <w:sz w:val="28"/>
          <w:szCs w:val="28"/>
          <w:lang w:val="ru-RU"/>
        </w:rPr>
        <w:t xml:space="preserve"> совет</w:t>
      </w:r>
      <w:r w:rsidR="007B2A41">
        <w:rPr>
          <w:sz w:val="28"/>
          <w:szCs w:val="28"/>
          <w:lang w:val="ru-RU"/>
        </w:rPr>
        <w:t>а</w:t>
      </w:r>
      <w:r w:rsidR="006217C0" w:rsidRPr="006217C0">
        <w:rPr>
          <w:sz w:val="28"/>
          <w:szCs w:val="28"/>
          <w:lang w:val="ru-RU"/>
        </w:rPr>
        <w:t xml:space="preserve"> по развитию сквера у церкви Двенадцати апостолов</w:t>
      </w:r>
      <w:r w:rsidR="006E364A">
        <w:rPr>
          <w:sz w:val="28"/>
          <w:szCs w:val="28"/>
          <w:lang w:val="ru-RU"/>
        </w:rPr>
        <w:t xml:space="preserve"> (д</w:t>
      </w:r>
      <w:r w:rsidR="006E364A" w:rsidRPr="006E364A">
        <w:rPr>
          <w:sz w:val="28"/>
          <w:szCs w:val="28"/>
          <w:lang w:val="ru-RU"/>
        </w:rPr>
        <w:t>ата создания: 15.12.2021</w:t>
      </w:r>
      <w:r w:rsidR="006E364A">
        <w:rPr>
          <w:sz w:val="28"/>
          <w:szCs w:val="28"/>
          <w:lang w:val="ru-RU"/>
        </w:rPr>
        <w:t>);</w:t>
      </w:r>
    </w:p>
    <w:p w:rsidR="006217C0" w:rsidRPr="006217C0" w:rsidRDefault="00E94435" w:rsidP="006217C0">
      <w:pPr>
        <w:pStyle w:val="Standard"/>
        <w:spacing w:line="360" w:lineRule="auto"/>
        <w:ind w:firstLine="709"/>
        <w:jc w:val="both"/>
        <w:rPr>
          <w:rFonts w:hint="eastAsia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709B4">
        <w:rPr>
          <w:sz w:val="28"/>
          <w:szCs w:val="28"/>
          <w:lang w:val="ru-RU"/>
        </w:rPr>
        <w:t xml:space="preserve"> о</w:t>
      </w:r>
      <w:r w:rsidR="006217C0" w:rsidRPr="006217C0">
        <w:rPr>
          <w:sz w:val="28"/>
          <w:szCs w:val="28"/>
          <w:lang w:val="ru-RU"/>
        </w:rPr>
        <w:t>бщественн</w:t>
      </w:r>
      <w:r w:rsidR="007B2A41">
        <w:rPr>
          <w:sz w:val="28"/>
          <w:szCs w:val="28"/>
          <w:lang w:val="ru-RU"/>
        </w:rPr>
        <w:t>ого</w:t>
      </w:r>
      <w:r w:rsidR="006217C0" w:rsidRPr="006217C0">
        <w:rPr>
          <w:sz w:val="28"/>
          <w:szCs w:val="28"/>
          <w:lang w:val="ru-RU"/>
        </w:rPr>
        <w:t xml:space="preserve"> совет</w:t>
      </w:r>
      <w:r w:rsidR="007B2A41">
        <w:rPr>
          <w:sz w:val="28"/>
          <w:szCs w:val="28"/>
          <w:lang w:val="ru-RU"/>
        </w:rPr>
        <w:t>а</w:t>
      </w:r>
      <w:r w:rsidR="006217C0" w:rsidRPr="006217C0">
        <w:rPr>
          <w:sz w:val="28"/>
          <w:szCs w:val="28"/>
          <w:lang w:val="ru-RU"/>
        </w:rPr>
        <w:t xml:space="preserve"> по развитию сквера Профсоюзов</w:t>
      </w:r>
      <w:r w:rsidR="006E364A">
        <w:rPr>
          <w:sz w:val="28"/>
          <w:szCs w:val="28"/>
          <w:lang w:val="ru-RU"/>
        </w:rPr>
        <w:t xml:space="preserve"> (д</w:t>
      </w:r>
      <w:r w:rsidR="006217C0" w:rsidRPr="006217C0">
        <w:rPr>
          <w:sz w:val="28"/>
          <w:szCs w:val="28"/>
          <w:lang w:val="ru-RU"/>
        </w:rPr>
        <w:t>ата создания: 12.04.2023</w:t>
      </w:r>
      <w:r w:rsidR="006E364A">
        <w:rPr>
          <w:sz w:val="28"/>
          <w:szCs w:val="28"/>
          <w:lang w:val="ru-RU"/>
        </w:rPr>
        <w:t>).</w:t>
      </w:r>
    </w:p>
    <w:p w:rsidR="005C4512" w:rsidRDefault="005C4512" w:rsidP="00652404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Депутатам Думы были предприняты меры для решения ряда городских проблем, </w:t>
      </w:r>
      <w:r w:rsidR="00673661">
        <w:rPr>
          <w:rFonts w:ascii="Times New Roman" w:hAnsi="Times New Roman"/>
          <w:sz w:val="28"/>
          <w:szCs w:val="28"/>
        </w:rPr>
        <w:t xml:space="preserve">рассмотрение которых относится к </w:t>
      </w:r>
      <w:r>
        <w:rPr>
          <w:rFonts w:ascii="Times New Roman" w:hAnsi="Times New Roman"/>
          <w:sz w:val="28"/>
          <w:szCs w:val="28"/>
        </w:rPr>
        <w:t>полномочия</w:t>
      </w:r>
      <w:r w:rsidR="00673661">
        <w:rPr>
          <w:rFonts w:ascii="Times New Roman" w:hAnsi="Times New Roman"/>
          <w:sz w:val="28"/>
          <w:szCs w:val="28"/>
        </w:rPr>
        <w:t>м иных органов, в том числе:</w:t>
      </w:r>
    </w:p>
    <w:p w:rsidR="00673661" w:rsidRPr="00673661" w:rsidRDefault="00652404" w:rsidP="00673661">
      <w:pPr>
        <w:pStyle w:val="Standarduser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73661">
        <w:rPr>
          <w:rFonts w:ascii="Times New Roman" w:hAnsi="Times New Roman"/>
          <w:sz w:val="28"/>
          <w:szCs w:val="28"/>
          <w:lang w:val="ru-RU"/>
        </w:rPr>
        <w:t>подготовка и направление обращений в Правительство Новгородской области по вопросу пересмотра тарифов на оказание стоматологических услуг по ОМС, о предоставлении плана мероприятий по выделению средств в бюджет Великого Новгорода</w:t>
      </w:r>
      <w:r w:rsidR="00673661" w:rsidRPr="0067366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A61B5">
        <w:rPr>
          <w:rFonts w:ascii="Times New Roman" w:hAnsi="Times New Roman"/>
          <w:sz w:val="28"/>
          <w:szCs w:val="28"/>
          <w:lang w:val="ru-RU"/>
        </w:rPr>
        <w:t xml:space="preserve">на исполнение судебных решений,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 необходимости принятия мер, направленных на повышение качества оказания услуг по</w:t>
      </w:r>
      <w:r w:rsidR="006736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вывозу твёрдых бытовых отходов, об увеличении </w:t>
      </w:r>
      <w:r w:rsidR="00673661" w:rsidRPr="0009059C">
        <w:rPr>
          <w:rFonts w:ascii="Times New Roman" w:hAnsi="Times New Roman"/>
          <w:color w:val="000000"/>
          <w:sz w:val="28"/>
          <w:szCs w:val="28"/>
          <w:lang w:val="ru-RU"/>
        </w:rPr>
        <w:t xml:space="preserve">стоимости квадратного метра приобретаемых жилых помещений для детей-сирот и детей, оставшихся без попечения родителей, </w:t>
      </w:r>
      <w:r w:rsidR="00673661" w:rsidRPr="00673661">
        <w:rPr>
          <w:rFonts w:ascii="Times New Roman" w:hAnsi="Times New Roman"/>
          <w:color w:val="000000"/>
          <w:sz w:val="28"/>
          <w:szCs w:val="28"/>
          <w:lang w:val="ru-RU"/>
        </w:rPr>
        <w:t>о возможности выделения субсидии на обеспечение охраны специализированными организациями муниципальных дошкольных образовательных и общеобразовательных учреждений Великого Новгорода;</w:t>
      </w:r>
    </w:p>
    <w:p w:rsidR="00673661" w:rsidRDefault="00673661" w:rsidP="006217C0">
      <w:pPr>
        <w:widowControl w:val="0"/>
        <w:tabs>
          <w:tab w:val="left" w:pos="81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egoe UI" w:hAnsi="Times New Roman" w:cs="Tahoma"/>
          <w:color w:val="000000"/>
          <w:kern w:val="3"/>
          <w:sz w:val="28"/>
          <w:szCs w:val="28"/>
          <w:lang w:eastAsia="zh-CN" w:bidi="hi-IN"/>
        </w:rPr>
      </w:pPr>
      <w:r w:rsidRPr="00673661">
        <w:rPr>
          <w:rFonts w:ascii="Times New Roman" w:eastAsia="Segoe UI" w:hAnsi="Times New Roman"/>
          <w:color w:val="000000"/>
          <w:kern w:val="3"/>
          <w:sz w:val="28"/>
          <w:szCs w:val="28"/>
          <w:lang w:eastAsia="zh-CN" w:bidi="hi-IN"/>
        </w:rPr>
        <w:t xml:space="preserve">направление запроса в Новгородскую транспортную прокуратуру о предоставлении </w:t>
      </w:r>
      <w:r w:rsidRPr="00673661">
        <w:rPr>
          <w:rFonts w:ascii="Times New Roman" w:eastAsia="Segoe UI" w:hAnsi="Times New Roman" w:cs="Tahoma"/>
          <w:color w:val="000000"/>
          <w:kern w:val="3"/>
          <w:sz w:val="28"/>
          <w:szCs w:val="28"/>
          <w:lang w:eastAsia="zh-CN" w:bidi="hi-IN"/>
        </w:rPr>
        <w:t>информации о мерах прокурорского реагирования на нарушения и ненадлежащее содержание в чистоте и порядке территорий и расположенных на них зданий, строений, сооружений  и иных объектов, зелёных насаждений, объектов благоустройства на участках железнодорожных путей, переездов, полос отвода и охранных зон железных дорог, объектах железнодорожного транспорта, на причалах и прочих объектов водного транспорта, находящихся в пределах Великого Новгорода (за перио</w:t>
      </w:r>
      <w:r w:rsidR="003B3798">
        <w:rPr>
          <w:rFonts w:ascii="Times New Roman" w:eastAsia="Segoe UI" w:hAnsi="Times New Roman" w:cs="Tahoma"/>
          <w:color w:val="000000"/>
          <w:kern w:val="3"/>
          <w:sz w:val="28"/>
          <w:szCs w:val="28"/>
          <w:lang w:eastAsia="zh-CN" w:bidi="hi-IN"/>
        </w:rPr>
        <w:t>д</w:t>
      </w:r>
      <w:r w:rsidR="00F31FFF">
        <w:rPr>
          <w:rFonts w:ascii="Times New Roman" w:eastAsia="Segoe UI" w:hAnsi="Times New Roman" w:cs="Tahoma"/>
          <w:color w:val="000000"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Segoe UI" w:hAnsi="Times New Roman" w:cs="Tahoma"/>
          <w:color w:val="000000"/>
          <w:kern w:val="3"/>
          <w:sz w:val="28"/>
          <w:szCs w:val="28"/>
          <w:lang w:eastAsia="zh-CN" w:bidi="hi-IN"/>
        </w:rPr>
        <w:t>2021 года).</w:t>
      </w:r>
    </w:p>
    <w:p w:rsidR="00652404" w:rsidRDefault="00673661" w:rsidP="00673661">
      <w:pPr>
        <w:widowControl w:val="0"/>
        <w:tabs>
          <w:tab w:val="left" w:pos="81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NSimSun" w:hAnsi="Times New Roman" w:cs="Arial"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Segoe UI" w:hAnsi="Times New Roman" w:cs="Tahoma"/>
          <w:color w:val="000000"/>
          <w:kern w:val="3"/>
          <w:sz w:val="28"/>
          <w:szCs w:val="28"/>
          <w:lang w:eastAsia="zh-CN" w:bidi="hi-IN"/>
        </w:rPr>
        <w:t>В отч</w:t>
      </w:r>
      <w:r w:rsidR="006217C0">
        <w:rPr>
          <w:rFonts w:ascii="Times New Roman" w:eastAsia="Segoe UI" w:hAnsi="Times New Roman" w:cs="Tahoma"/>
          <w:color w:val="000000"/>
          <w:kern w:val="3"/>
          <w:sz w:val="28"/>
          <w:szCs w:val="28"/>
          <w:lang w:eastAsia="zh-CN" w:bidi="hi-IN"/>
        </w:rPr>
        <w:t>ё</w:t>
      </w:r>
      <w:r>
        <w:rPr>
          <w:rFonts w:ascii="Times New Roman" w:eastAsia="Segoe UI" w:hAnsi="Times New Roman" w:cs="Tahoma"/>
          <w:color w:val="000000"/>
          <w:kern w:val="3"/>
          <w:sz w:val="28"/>
          <w:szCs w:val="28"/>
          <w:lang w:eastAsia="zh-CN" w:bidi="hi-IN"/>
        </w:rPr>
        <w:t xml:space="preserve">тном периоде проведены </w:t>
      </w:r>
      <w:r w:rsidR="00652404" w:rsidRPr="002C7587">
        <w:rPr>
          <w:rFonts w:ascii="Times New Roman" w:hAnsi="Times New Roman"/>
          <w:sz w:val="28"/>
          <w:szCs w:val="28"/>
        </w:rPr>
        <w:t>думски</w:t>
      </w:r>
      <w:r>
        <w:rPr>
          <w:rFonts w:ascii="Times New Roman" w:hAnsi="Times New Roman"/>
          <w:sz w:val="28"/>
          <w:szCs w:val="28"/>
        </w:rPr>
        <w:t>е</w:t>
      </w:r>
      <w:r w:rsidR="00652404" w:rsidRPr="002C7587">
        <w:rPr>
          <w:rFonts w:ascii="Times New Roman" w:hAnsi="Times New Roman"/>
          <w:sz w:val="28"/>
          <w:szCs w:val="28"/>
        </w:rPr>
        <w:t xml:space="preserve"> слушани</w:t>
      </w:r>
      <w:r>
        <w:rPr>
          <w:rFonts w:ascii="Times New Roman" w:hAnsi="Times New Roman"/>
          <w:sz w:val="28"/>
          <w:szCs w:val="28"/>
        </w:rPr>
        <w:t>я</w:t>
      </w:r>
      <w:r w:rsidR="00652404" w:rsidRPr="002C7587">
        <w:rPr>
          <w:rFonts w:ascii="Times New Roman" w:hAnsi="Times New Roman"/>
          <w:sz w:val="28"/>
          <w:szCs w:val="28"/>
        </w:rPr>
        <w:t xml:space="preserve"> по вопросу переселения граждан, проживающих на территории Великого Новгорода, из </w:t>
      </w:r>
      <w:r w:rsidR="00652404" w:rsidRPr="002C7587">
        <w:rPr>
          <w:rFonts w:ascii="Times New Roman" w:hAnsi="Times New Roman"/>
          <w:sz w:val="28"/>
          <w:szCs w:val="28"/>
        </w:rPr>
        <w:lastRenderedPageBreak/>
        <w:t>ветхого и аварийного жилищного фонда;</w:t>
      </w:r>
      <w:r>
        <w:rPr>
          <w:rFonts w:ascii="Times New Roman" w:hAnsi="Times New Roman"/>
          <w:sz w:val="28"/>
          <w:szCs w:val="28"/>
        </w:rPr>
        <w:t xml:space="preserve"> </w:t>
      </w:r>
      <w:r w:rsidR="00652404" w:rsidRPr="00F2212F">
        <w:rPr>
          <w:rFonts w:ascii="Times New Roman" w:eastAsia="NSimSun" w:hAnsi="Times New Roman" w:cs="Arial"/>
          <w:color w:val="000000"/>
          <w:kern w:val="2"/>
          <w:sz w:val="28"/>
          <w:szCs w:val="28"/>
          <w:lang w:eastAsia="zh-CN" w:bidi="hi-IN"/>
        </w:rPr>
        <w:t>совещания с участием депутатов Думы Великого Новгорода по вопросу определения проездов к социально значимым объектам города (школьные и дошкольные образовательные учреждения, медицинские, культурные учреждения и т.п.) для включения их в перечень объектов, подлежащих ремонту асфальтобетонного покрытия и уборке</w:t>
      </w:r>
      <w:r w:rsidR="007C2BC8">
        <w:rPr>
          <w:rFonts w:ascii="Times New Roman" w:eastAsia="NSimSun" w:hAnsi="Times New Roman" w:cs="Arial"/>
          <w:color w:val="000000"/>
          <w:kern w:val="2"/>
          <w:sz w:val="28"/>
          <w:szCs w:val="28"/>
          <w:lang w:eastAsia="zh-CN" w:bidi="hi-IN"/>
        </w:rPr>
        <w:t xml:space="preserve">, </w:t>
      </w:r>
      <w:r w:rsidR="00652404">
        <w:rPr>
          <w:rFonts w:ascii="Times New Roman" w:eastAsia="NSimSun" w:hAnsi="Times New Roman" w:cs="Arial"/>
          <w:color w:val="000000"/>
          <w:kern w:val="2"/>
          <w:sz w:val="28"/>
          <w:szCs w:val="28"/>
          <w:lang w:eastAsia="zh-CN" w:bidi="hi-IN"/>
        </w:rPr>
        <w:t>и другие мероприятия.</w:t>
      </w:r>
    </w:p>
    <w:p w:rsidR="00652404" w:rsidRPr="00673661" w:rsidRDefault="00673661" w:rsidP="007B2A41">
      <w:pPr>
        <w:pStyle w:val="Standard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67366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</w:t>
      </w:r>
      <w:r w:rsidR="00652404" w:rsidRPr="0067366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о инициативе Думы были организованы и проведены </w:t>
      </w:r>
      <w:r w:rsidRPr="0067366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несколько </w:t>
      </w:r>
      <w:r w:rsidR="00652404" w:rsidRPr="00673661">
        <w:rPr>
          <w:rFonts w:ascii="Times New Roman" w:eastAsia="Times New Roman" w:hAnsi="Times New Roman"/>
          <w:sz w:val="28"/>
          <w:szCs w:val="28"/>
          <w:lang w:val="ru-RU"/>
        </w:rPr>
        <w:t>круглых стол</w:t>
      </w:r>
      <w:r w:rsidRPr="00673661">
        <w:rPr>
          <w:rFonts w:ascii="Times New Roman" w:eastAsia="Times New Roman" w:hAnsi="Times New Roman"/>
          <w:sz w:val="28"/>
          <w:szCs w:val="28"/>
          <w:lang w:val="ru-RU"/>
        </w:rPr>
        <w:t>ов</w:t>
      </w:r>
      <w:r w:rsidR="00652404" w:rsidRPr="00673661">
        <w:rPr>
          <w:rFonts w:ascii="Times New Roman" w:eastAsia="Times New Roman" w:hAnsi="Times New Roman"/>
          <w:sz w:val="28"/>
          <w:szCs w:val="28"/>
          <w:lang w:val="ru-RU"/>
        </w:rPr>
        <w:t>:</w:t>
      </w:r>
      <w:r w:rsidR="00652404" w:rsidRPr="0067366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о ситуации, связанной с возможным переездом ГБПОУ «Новгородский областной колледж искусств имени С.В. Рахманинова»</w:t>
      </w:r>
      <w:r w:rsidRPr="0067366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,</w:t>
      </w:r>
      <w:r w:rsidR="00652404" w:rsidRPr="0067366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о формировании Перечня дорог и тротуаров, подлежащих строительству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в </w:t>
      </w:r>
      <w:r w:rsidR="007B2A4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 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2020 году,</w:t>
      </w:r>
      <w:r w:rsidRPr="006736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вопросу </w:t>
      </w:r>
      <w:r w:rsidRPr="0009059C">
        <w:rPr>
          <w:rFonts w:ascii="Times New Roman" w:hAnsi="Times New Roman"/>
          <w:color w:val="000000"/>
          <w:sz w:val="28"/>
          <w:szCs w:val="28"/>
          <w:lang w:val="ru-RU"/>
        </w:rPr>
        <w:t>начислени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 ООО «</w:t>
      </w:r>
      <w:r w:rsidRPr="0009059C">
        <w:rPr>
          <w:rFonts w:ascii="Times New Roman" w:hAnsi="Times New Roman"/>
          <w:color w:val="000000"/>
          <w:sz w:val="28"/>
          <w:szCs w:val="28"/>
          <w:lang w:val="ru-RU"/>
        </w:rPr>
        <w:t xml:space="preserve">ТНС </w:t>
      </w:r>
      <w:proofErr w:type="spellStart"/>
      <w:r w:rsidRPr="0009059C">
        <w:rPr>
          <w:rFonts w:ascii="Times New Roman" w:hAnsi="Times New Roman"/>
          <w:color w:val="000000"/>
          <w:sz w:val="28"/>
          <w:szCs w:val="28"/>
          <w:lang w:val="ru-RU"/>
        </w:rPr>
        <w:t>энерго</w:t>
      </w:r>
      <w:proofErr w:type="spellEnd"/>
      <w:r w:rsidRPr="0009059C">
        <w:rPr>
          <w:rFonts w:ascii="Times New Roman" w:hAnsi="Times New Roman"/>
          <w:color w:val="000000"/>
          <w:sz w:val="28"/>
          <w:szCs w:val="28"/>
          <w:lang w:val="ru-RU"/>
        </w:rPr>
        <w:t xml:space="preserve"> Великий Новгород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09059C">
        <w:rPr>
          <w:rFonts w:ascii="Times New Roman" w:hAnsi="Times New Roman"/>
          <w:color w:val="000000"/>
          <w:sz w:val="28"/>
          <w:szCs w:val="28"/>
          <w:lang w:val="ru-RU"/>
        </w:rPr>
        <w:t xml:space="preserve"> платы за электроснабжение на общедо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мовые нужды в Великом Новгороде, </w:t>
      </w:r>
      <w:r w:rsidRPr="00673661">
        <w:rPr>
          <w:rFonts w:ascii="Times New Roman" w:hAnsi="Times New Roman"/>
          <w:sz w:val="28"/>
          <w:szCs w:val="28"/>
          <w:lang w:val="ru-RU"/>
        </w:rPr>
        <w:t>о ходе строительства трёх новых детских садов в Великом Новгороде</w:t>
      </w:r>
      <w:r w:rsidR="007B2A41">
        <w:rPr>
          <w:rFonts w:ascii="Times New Roman" w:hAnsi="Times New Roman"/>
          <w:sz w:val="28"/>
          <w:szCs w:val="28"/>
          <w:lang w:val="ru-RU"/>
        </w:rPr>
        <w:t>.</w:t>
      </w:r>
      <w:r w:rsidR="00652404" w:rsidRPr="0067366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652404" w:rsidRPr="00F2212F" w:rsidRDefault="00652404" w:rsidP="00652404">
      <w:pPr>
        <w:suppressAutoHyphens/>
        <w:spacing w:after="0" w:line="360" w:lineRule="auto"/>
        <w:ind w:firstLine="709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652404" w:rsidRPr="002C7587" w:rsidRDefault="00652404" w:rsidP="0065240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C7587">
        <w:rPr>
          <w:rFonts w:ascii="Times New Roman" w:hAnsi="Times New Roman"/>
          <w:b/>
          <w:sz w:val="28"/>
          <w:szCs w:val="28"/>
        </w:rPr>
        <w:t xml:space="preserve">III. Работа с обращениями граждан, организаций, </w:t>
      </w:r>
    </w:p>
    <w:p w:rsidR="00652404" w:rsidRPr="002C7587" w:rsidRDefault="00652404" w:rsidP="0065240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C7587">
        <w:rPr>
          <w:rFonts w:ascii="Times New Roman" w:hAnsi="Times New Roman"/>
          <w:b/>
          <w:sz w:val="28"/>
          <w:szCs w:val="28"/>
        </w:rPr>
        <w:t>общественных объединений</w:t>
      </w:r>
    </w:p>
    <w:p w:rsidR="00652404" w:rsidRPr="002E7D42" w:rsidRDefault="00652404" w:rsidP="002E7D4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45EB6">
        <w:rPr>
          <w:rFonts w:ascii="Times New Roman" w:hAnsi="Times New Roman"/>
          <w:sz w:val="28"/>
          <w:szCs w:val="28"/>
        </w:rPr>
        <w:t xml:space="preserve">В отчётном периоде в Думу поступило 1069 обращений граждан, организаций, общественных объединений. Обращения граждан рассматривались в соответствии с 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045EB6">
          <w:rPr>
            <w:rFonts w:ascii="Times New Roman" w:hAnsi="Times New Roman"/>
            <w:sz w:val="28"/>
            <w:szCs w:val="28"/>
          </w:rPr>
          <w:t>2006 г</w:t>
        </w:r>
      </w:smartTag>
      <w:r w:rsidRPr="00045EB6">
        <w:rPr>
          <w:rFonts w:ascii="Times New Roman" w:hAnsi="Times New Roman"/>
          <w:sz w:val="28"/>
          <w:szCs w:val="28"/>
        </w:rPr>
        <w:t xml:space="preserve">. </w:t>
      </w:r>
      <w:r w:rsidR="002E7D42">
        <w:rPr>
          <w:rFonts w:ascii="Times New Roman" w:hAnsi="Times New Roman"/>
          <w:sz w:val="28"/>
          <w:szCs w:val="28"/>
        </w:rPr>
        <w:t xml:space="preserve">         </w:t>
      </w:r>
      <w:r w:rsidRPr="00045EB6">
        <w:rPr>
          <w:rFonts w:ascii="Times New Roman" w:hAnsi="Times New Roman"/>
          <w:sz w:val="28"/>
          <w:szCs w:val="28"/>
        </w:rPr>
        <w:t xml:space="preserve">№ 59-ФЗ «О порядке рассмотрения обращений граждан Российской Федерации». </w:t>
      </w:r>
      <w:r w:rsidRPr="00045EB6">
        <w:rPr>
          <w:rFonts w:ascii="Times New Roman" w:eastAsia="Times New Roman" w:hAnsi="Times New Roman"/>
          <w:sz w:val="28"/>
          <w:szCs w:val="28"/>
        </w:rPr>
        <w:t xml:space="preserve">Основные вопросы касались жилищно-коммунальной сферы, ремонта и строительства дорог, социальной сферы. </w:t>
      </w:r>
      <w:r w:rsidRPr="002E7D42">
        <w:rPr>
          <w:rFonts w:ascii="Times New Roman" w:eastAsia="Times New Roman" w:hAnsi="Times New Roman"/>
          <w:sz w:val="28"/>
          <w:szCs w:val="28"/>
        </w:rPr>
        <w:t>Обзоры о работе с обращениями граждан, организаций, общественных объединений размещены на сайте Думы в открытом доступе.</w:t>
      </w:r>
    </w:p>
    <w:p w:rsidR="00652404" w:rsidRPr="00045EB6" w:rsidRDefault="00652404" w:rsidP="0065240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45EB6">
        <w:rPr>
          <w:rFonts w:ascii="Times New Roman" w:eastAsia="Times New Roman" w:hAnsi="Times New Roman"/>
          <w:sz w:val="28"/>
          <w:szCs w:val="28"/>
        </w:rPr>
        <w:t>Графики приёмов депутатов размещ</w:t>
      </w:r>
      <w:r w:rsidR="00942A2B">
        <w:rPr>
          <w:rFonts w:ascii="Times New Roman" w:eastAsia="Times New Roman" w:hAnsi="Times New Roman"/>
          <w:sz w:val="28"/>
          <w:szCs w:val="28"/>
        </w:rPr>
        <w:t>е</w:t>
      </w:r>
      <w:r w:rsidRPr="00045EB6">
        <w:rPr>
          <w:rFonts w:ascii="Times New Roman" w:eastAsia="Times New Roman" w:hAnsi="Times New Roman"/>
          <w:sz w:val="28"/>
          <w:szCs w:val="28"/>
        </w:rPr>
        <w:t>н</w:t>
      </w:r>
      <w:r w:rsidR="002E7D42">
        <w:rPr>
          <w:rFonts w:ascii="Times New Roman" w:eastAsia="Times New Roman" w:hAnsi="Times New Roman"/>
          <w:sz w:val="28"/>
          <w:szCs w:val="28"/>
        </w:rPr>
        <w:t>ы</w:t>
      </w:r>
      <w:r w:rsidRPr="00045EB6">
        <w:rPr>
          <w:rFonts w:ascii="Times New Roman" w:eastAsia="Times New Roman" w:hAnsi="Times New Roman"/>
          <w:sz w:val="28"/>
          <w:szCs w:val="28"/>
        </w:rPr>
        <w:t xml:space="preserve"> на сайте Думы. Для удобства горожан на сайте представительного органа работает интернет-приёмная, через которую поступило 158 обращений.</w:t>
      </w:r>
    </w:p>
    <w:p w:rsidR="00652404" w:rsidRPr="00BF21C5" w:rsidRDefault="00652404" w:rsidP="0065240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52404" w:rsidRPr="002C7587" w:rsidRDefault="00652404" w:rsidP="0065240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C7587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2C7587">
        <w:rPr>
          <w:rFonts w:ascii="Times New Roman" w:hAnsi="Times New Roman"/>
          <w:b/>
          <w:sz w:val="28"/>
          <w:szCs w:val="28"/>
        </w:rPr>
        <w:t xml:space="preserve">. Осуществление Думой Великого Новгорода </w:t>
      </w:r>
    </w:p>
    <w:p w:rsidR="00652404" w:rsidRPr="002C7587" w:rsidRDefault="00652404" w:rsidP="0065240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C7587">
        <w:rPr>
          <w:rFonts w:ascii="Times New Roman" w:hAnsi="Times New Roman"/>
          <w:b/>
          <w:sz w:val="28"/>
          <w:szCs w:val="28"/>
        </w:rPr>
        <w:t>контрольных функций</w:t>
      </w:r>
    </w:p>
    <w:p w:rsidR="00652404" w:rsidRPr="00371058" w:rsidRDefault="003B3798" w:rsidP="0065240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2018 – </w:t>
      </w:r>
      <w:r w:rsidR="00652404" w:rsidRPr="00371058">
        <w:rPr>
          <w:rFonts w:ascii="Times New Roman" w:hAnsi="Times New Roman"/>
          <w:sz w:val="28"/>
          <w:szCs w:val="28"/>
        </w:rPr>
        <w:t xml:space="preserve">2023 годах Думой заслушан ряд отчётов: </w:t>
      </w:r>
    </w:p>
    <w:p w:rsidR="00652404" w:rsidRPr="00371058" w:rsidRDefault="00652404" w:rsidP="0065240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1058">
        <w:rPr>
          <w:rFonts w:ascii="Times New Roman" w:hAnsi="Times New Roman"/>
          <w:sz w:val="28"/>
          <w:szCs w:val="28"/>
          <w:lang w:eastAsia="ru-RU"/>
        </w:rPr>
        <w:lastRenderedPageBreak/>
        <w:t>ежегодные отчёты Мэра Великого Новгорода о результатах своей деятельности и деятельности Администрации Великого Новгорода, в том числе о решении вопросов, поставленных Думой Великого Новгорода;</w:t>
      </w:r>
    </w:p>
    <w:p w:rsidR="00652404" w:rsidRPr="00371058" w:rsidRDefault="00652404" w:rsidP="0065240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1058">
        <w:rPr>
          <w:rFonts w:ascii="Times New Roman" w:hAnsi="Times New Roman"/>
          <w:sz w:val="28"/>
          <w:szCs w:val="28"/>
          <w:lang w:eastAsia="ru-RU"/>
        </w:rPr>
        <w:t>ежегодные отчёты Председателя Думы о деятельности Думы;</w:t>
      </w:r>
    </w:p>
    <w:p w:rsidR="00652404" w:rsidRPr="00371058" w:rsidRDefault="00652404" w:rsidP="00652404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egoe UI" w:hAnsi="Times New Roman"/>
          <w:kern w:val="3"/>
          <w:sz w:val="28"/>
          <w:szCs w:val="28"/>
          <w:lang w:eastAsia="zh-CN" w:bidi="hi-IN"/>
        </w:rPr>
      </w:pPr>
      <w:r w:rsidRPr="00371058">
        <w:rPr>
          <w:rFonts w:ascii="Times New Roman" w:eastAsia="Segoe UI" w:hAnsi="Times New Roman"/>
          <w:kern w:val="3"/>
          <w:sz w:val="28"/>
          <w:szCs w:val="28"/>
          <w:lang w:eastAsia="zh-CN" w:bidi="hi-IN"/>
        </w:rPr>
        <w:t>отчёты об итогах выполнения Программы приватизации муниципального имущества Великого Новгорода;</w:t>
      </w:r>
    </w:p>
    <w:p w:rsidR="00652404" w:rsidRPr="00371058" w:rsidRDefault="00652404" w:rsidP="00652404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egoe UI" w:hAnsi="Times New Roman"/>
          <w:kern w:val="3"/>
          <w:sz w:val="28"/>
          <w:szCs w:val="28"/>
          <w:lang w:eastAsia="zh-CN" w:bidi="hi-IN"/>
        </w:rPr>
      </w:pPr>
      <w:r w:rsidRPr="00371058">
        <w:rPr>
          <w:rFonts w:ascii="Times New Roman" w:eastAsia="Segoe UI" w:hAnsi="Times New Roman"/>
          <w:kern w:val="3"/>
          <w:sz w:val="28"/>
          <w:szCs w:val="28"/>
          <w:lang w:eastAsia="zh-CN" w:bidi="hi-IN"/>
        </w:rPr>
        <w:t>отчёты об исполнении бюджета Великого Новгорода;</w:t>
      </w:r>
    </w:p>
    <w:p w:rsidR="00652404" w:rsidRPr="00371058" w:rsidRDefault="00652404" w:rsidP="00652404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egoe UI" w:hAnsi="Times New Roman"/>
          <w:kern w:val="3"/>
          <w:sz w:val="28"/>
          <w:szCs w:val="28"/>
          <w:lang w:eastAsia="zh-CN" w:bidi="hi-IN"/>
        </w:rPr>
      </w:pPr>
      <w:r w:rsidRPr="00371058">
        <w:rPr>
          <w:rFonts w:ascii="Times New Roman" w:eastAsia="Segoe UI" w:hAnsi="Times New Roman"/>
          <w:kern w:val="3"/>
          <w:sz w:val="28"/>
          <w:szCs w:val="28"/>
          <w:lang w:eastAsia="zh-CN" w:bidi="hi-IN"/>
        </w:rPr>
        <w:t>отчёты об участии Великого Новгорода в организациях межмуниципального сотрудничества;</w:t>
      </w:r>
    </w:p>
    <w:p w:rsidR="00652404" w:rsidRPr="00371058" w:rsidRDefault="00652404" w:rsidP="00652404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egoe UI" w:hAnsi="Times New Roman"/>
          <w:kern w:val="3"/>
          <w:sz w:val="28"/>
          <w:szCs w:val="28"/>
          <w:lang w:eastAsia="zh-CN" w:bidi="hi-IN"/>
        </w:rPr>
      </w:pPr>
      <w:r w:rsidRPr="00371058">
        <w:rPr>
          <w:rFonts w:ascii="Times New Roman" w:eastAsia="Segoe UI" w:hAnsi="Times New Roman"/>
          <w:kern w:val="3"/>
          <w:sz w:val="28"/>
          <w:szCs w:val="28"/>
          <w:lang w:eastAsia="zh-CN" w:bidi="hi-IN"/>
        </w:rPr>
        <w:t>отчёты о работе Контрольно-счётной палаты Великого Новгорода;</w:t>
      </w:r>
    </w:p>
    <w:p w:rsidR="00652404" w:rsidRPr="00371058" w:rsidRDefault="00652404" w:rsidP="00652404">
      <w:pPr>
        <w:widowControl w:val="0"/>
        <w:tabs>
          <w:tab w:val="left" w:pos="709"/>
          <w:tab w:val="left" w:pos="993"/>
        </w:tabs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egoe UI" w:hAnsi="Times New Roman"/>
          <w:kern w:val="3"/>
          <w:sz w:val="28"/>
          <w:szCs w:val="28"/>
          <w:lang w:eastAsia="ru-RU" w:bidi="hi-IN"/>
        </w:rPr>
      </w:pPr>
      <w:r w:rsidRPr="00371058">
        <w:rPr>
          <w:rFonts w:ascii="Times New Roman" w:eastAsia="Segoe UI" w:hAnsi="Times New Roman"/>
          <w:kern w:val="3"/>
          <w:sz w:val="28"/>
          <w:szCs w:val="28"/>
          <w:lang w:eastAsia="ru-RU" w:bidi="hi-IN"/>
        </w:rPr>
        <w:t>отчёты о состоянии законности и правопорядка на территории Великого Новгорода.</w:t>
      </w:r>
    </w:p>
    <w:p w:rsidR="00652404" w:rsidRPr="00371058" w:rsidRDefault="00652404" w:rsidP="006524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52404" w:rsidRPr="002C7587" w:rsidRDefault="00652404" w:rsidP="0065240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C7587">
        <w:rPr>
          <w:rFonts w:ascii="Times New Roman" w:hAnsi="Times New Roman"/>
          <w:b/>
          <w:sz w:val="28"/>
          <w:szCs w:val="28"/>
          <w:lang w:val="en-US"/>
        </w:rPr>
        <w:t>V</w:t>
      </w:r>
      <w:r w:rsidRPr="002C7587">
        <w:rPr>
          <w:rFonts w:ascii="Times New Roman" w:hAnsi="Times New Roman"/>
          <w:b/>
          <w:sz w:val="28"/>
          <w:szCs w:val="28"/>
        </w:rPr>
        <w:t xml:space="preserve">. Работа постоянных депутатских, временных (специальных) </w:t>
      </w:r>
    </w:p>
    <w:p w:rsidR="00652404" w:rsidRPr="002C7587" w:rsidRDefault="00652404" w:rsidP="0065240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C7587">
        <w:rPr>
          <w:rFonts w:ascii="Times New Roman" w:hAnsi="Times New Roman"/>
          <w:b/>
          <w:sz w:val="28"/>
          <w:szCs w:val="28"/>
        </w:rPr>
        <w:t>рабочих комиссий Думы Великого Новгорода</w:t>
      </w:r>
    </w:p>
    <w:p w:rsidR="00652404" w:rsidRPr="00DA2A5C" w:rsidRDefault="00652404" w:rsidP="0065240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A5C">
        <w:rPr>
          <w:rFonts w:ascii="Times New Roman" w:hAnsi="Times New Roman"/>
          <w:sz w:val="28"/>
          <w:szCs w:val="28"/>
        </w:rPr>
        <w:t>Сформированным для предварительной подготовки и рассмотрения организационных вопросов деятельности представительного орг</w:t>
      </w:r>
      <w:r w:rsidR="003B3798">
        <w:rPr>
          <w:rFonts w:ascii="Times New Roman" w:hAnsi="Times New Roman"/>
          <w:sz w:val="28"/>
          <w:szCs w:val="28"/>
        </w:rPr>
        <w:t>ана Советом Думы, состоящим из Председателя Думы, заместителей П</w:t>
      </w:r>
      <w:r w:rsidRPr="00DA2A5C">
        <w:rPr>
          <w:rFonts w:ascii="Times New Roman" w:hAnsi="Times New Roman"/>
          <w:sz w:val="28"/>
          <w:szCs w:val="28"/>
        </w:rPr>
        <w:t>редседателя Думы, председателей постоянных комиссий Думы, руководителей депутатских объединений</w:t>
      </w:r>
      <w:r w:rsidR="007C2BC8">
        <w:rPr>
          <w:rFonts w:ascii="Times New Roman" w:hAnsi="Times New Roman"/>
          <w:sz w:val="28"/>
          <w:szCs w:val="28"/>
        </w:rPr>
        <w:t>,</w:t>
      </w:r>
      <w:r w:rsidRPr="00DA2A5C">
        <w:rPr>
          <w:rFonts w:ascii="Times New Roman" w:hAnsi="Times New Roman"/>
          <w:sz w:val="28"/>
          <w:szCs w:val="28"/>
        </w:rPr>
        <w:t xml:space="preserve"> в отчётном периоде проведено 92 заседания. В ходе заседаний вносились предложения о датах и времени проведения заседаний Думы, рассматривались проекты их повестки, давались поручения постоянным комиссиям Думы, прежде всего, по рассмотрению проектов решений Думы. Совет Думы координировал работу депутатов Думы, её постоянных комиссий: комиссия по законодательству и местному самоуправлению, комиссия по экономике и финансам, комиссия по жилищному хозяйству, архитектуре и землепользованию, комиссия по социальным вопросам. </w:t>
      </w:r>
    </w:p>
    <w:p w:rsidR="00652404" w:rsidRPr="00DA2A5C" w:rsidRDefault="003B3798" w:rsidP="0065240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2018 – </w:t>
      </w:r>
      <w:r w:rsidR="00652404" w:rsidRPr="00DA2A5C">
        <w:rPr>
          <w:rFonts w:ascii="Times New Roman" w:hAnsi="Times New Roman"/>
          <w:sz w:val="28"/>
          <w:szCs w:val="28"/>
        </w:rPr>
        <w:t xml:space="preserve">2023 годах проведены 36 заседаний комиссии по законодательству и местному самоуправлению, 52 заседания комиссии по экономике и финансам, 50 заседаний комиссии по жилищному хозяйству, архитектуре и землепользованию, 34 заседания комиссии по социальным </w:t>
      </w:r>
      <w:r w:rsidR="00652404" w:rsidRPr="00DA2A5C">
        <w:rPr>
          <w:rFonts w:ascii="Times New Roman" w:hAnsi="Times New Roman"/>
          <w:sz w:val="28"/>
          <w:szCs w:val="28"/>
        </w:rPr>
        <w:lastRenderedPageBreak/>
        <w:t xml:space="preserve">вопросам. Кроме того, проведены 39 совместных заседаний постоянных комиссий Думы. </w:t>
      </w:r>
    </w:p>
    <w:p w:rsidR="00652404" w:rsidRPr="002C7587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</w:p>
    <w:p w:rsidR="00EF7C36" w:rsidRDefault="00652404" w:rsidP="00652404">
      <w:pPr>
        <w:spacing w:after="0" w:line="360" w:lineRule="auto"/>
        <w:ind w:firstLine="709"/>
        <w:jc w:val="center"/>
        <w:rPr>
          <w:rFonts w:ascii="Times New Roman" w:hAnsi="Times New Roman"/>
          <w:b/>
          <w:spacing w:val="-1"/>
          <w:sz w:val="28"/>
          <w:szCs w:val="28"/>
        </w:rPr>
      </w:pPr>
      <w:r w:rsidRPr="002C7587">
        <w:rPr>
          <w:rFonts w:ascii="Times New Roman" w:hAnsi="Times New Roman"/>
          <w:b/>
          <w:spacing w:val="-1"/>
          <w:sz w:val="28"/>
          <w:szCs w:val="28"/>
          <w:lang w:val="en-US"/>
        </w:rPr>
        <w:t>VI</w:t>
      </w:r>
      <w:r w:rsidRPr="002C7587">
        <w:rPr>
          <w:rFonts w:ascii="Times New Roman" w:hAnsi="Times New Roman"/>
          <w:b/>
          <w:spacing w:val="-1"/>
          <w:sz w:val="28"/>
          <w:szCs w:val="28"/>
        </w:rPr>
        <w:t>. Работа совещательно-консультативных органов</w:t>
      </w:r>
    </w:p>
    <w:p w:rsidR="00652404" w:rsidRPr="002C7587" w:rsidRDefault="00652404" w:rsidP="0065240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C7587">
        <w:rPr>
          <w:rFonts w:ascii="Times New Roman" w:hAnsi="Times New Roman"/>
          <w:b/>
          <w:spacing w:val="-1"/>
          <w:sz w:val="28"/>
          <w:szCs w:val="28"/>
        </w:rPr>
        <w:t>при Думе Великого Новгорода</w:t>
      </w:r>
    </w:p>
    <w:p w:rsidR="00652404" w:rsidRPr="002064CC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4CC">
        <w:rPr>
          <w:rFonts w:ascii="Times New Roman" w:hAnsi="Times New Roman"/>
          <w:sz w:val="28"/>
          <w:szCs w:val="28"/>
        </w:rPr>
        <w:t>Городская топонимическая комисс</w:t>
      </w:r>
      <w:r w:rsidR="003B3798">
        <w:rPr>
          <w:rFonts w:ascii="Times New Roman" w:hAnsi="Times New Roman"/>
          <w:sz w:val="28"/>
          <w:szCs w:val="28"/>
        </w:rPr>
        <w:t>ия, возглавляемая заместителем П</w:t>
      </w:r>
      <w:r w:rsidRPr="002064CC">
        <w:rPr>
          <w:rFonts w:ascii="Times New Roman" w:hAnsi="Times New Roman"/>
          <w:sz w:val="28"/>
          <w:szCs w:val="28"/>
        </w:rPr>
        <w:t xml:space="preserve">редседателя Думы Яковлевой Т.В., провела в отчётном периоде 21 заседание. </w:t>
      </w:r>
    </w:p>
    <w:p w:rsidR="00652404" w:rsidRPr="002064CC" w:rsidRDefault="00652404" w:rsidP="0080679E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064CC">
        <w:rPr>
          <w:rFonts w:ascii="Times New Roman" w:hAnsi="Times New Roman"/>
          <w:sz w:val="28"/>
          <w:szCs w:val="28"/>
        </w:rPr>
        <w:t xml:space="preserve">Результатом работы комиссии стало присвоение наименований </w:t>
      </w:r>
      <w:r w:rsidR="0080679E">
        <w:rPr>
          <w:rFonts w:ascii="Times New Roman" w:hAnsi="Times New Roman"/>
          <w:sz w:val="28"/>
          <w:szCs w:val="28"/>
        </w:rPr>
        <w:t xml:space="preserve">                </w:t>
      </w:r>
      <w:r w:rsidRPr="002064CC">
        <w:rPr>
          <w:rFonts w:ascii="Times New Roman" w:hAnsi="Times New Roman"/>
          <w:sz w:val="28"/>
          <w:szCs w:val="28"/>
        </w:rPr>
        <w:t>38 элементам планировочной структуры и улично-дорожной сети: 13 скверам, 6 паркам, 2 территориям, 5 улицам, 11 переулкам и 1 аллее.</w:t>
      </w:r>
    </w:p>
    <w:p w:rsidR="00652404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2404" w:rsidRPr="002C7587" w:rsidRDefault="00652404" w:rsidP="0065240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C7587">
        <w:rPr>
          <w:rFonts w:ascii="Times New Roman" w:hAnsi="Times New Roman"/>
          <w:b/>
          <w:sz w:val="28"/>
          <w:szCs w:val="28"/>
        </w:rPr>
        <w:t>VII. Взаимодействие Думы Великого Новгорода с органами государственной власти, иными органами местного самоуправления, надзорными и правоохранительными органами</w:t>
      </w:r>
    </w:p>
    <w:p w:rsidR="00652404" w:rsidRDefault="003B3798" w:rsidP="00652404">
      <w:pPr>
        <w:pStyle w:val="Standarduser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2018 – </w:t>
      </w:r>
      <w:r w:rsidR="00652404">
        <w:rPr>
          <w:rFonts w:ascii="Times New Roman" w:hAnsi="Times New Roman" w:cs="Times New Roman"/>
          <w:sz w:val="28"/>
          <w:szCs w:val="28"/>
          <w:lang w:val="ru-RU"/>
        </w:rPr>
        <w:t>2023 годах Дума продолжила тесное взаимодействие с прокуратурой города, прежде всего, в рамках осуществления правотворческой деятельности. Представители прокуратуры принимали участие в обсуждении проектов решений представительного органа.</w:t>
      </w:r>
    </w:p>
    <w:p w:rsidR="00652404" w:rsidRPr="00942A2B" w:rsidRDefault="00652404" w:rsidP="00652404">
      <w:pPr>
        <w:pStyle w:val="Standarduser"/>
        <w:spacing w:line="360" w:lineRule="auto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отчётном периоде в Думу поступили 15 протестов прокурора Великого Новгорода на решения Думы, принятые в предыдущие годы, 5 требований об изменении нормативного правового акта с целью исключения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факторов. </w:t>
      </w:r>
      <w:r w:rsidRPr="00942A2B">
        <w:rPr>
          <w:rFonts w:ascii="Times New Roman" w:hAnsi="Times New Roman" w:cs="Times New Roman"/>
          <w:sz w:val="28"/>
          <w:szCs w:val="28"/>
          <w:lang w:val="ru-RU"/>
        </w:rPr>
        <w:t>Протесты и требовани</w:t>
      </w:r>
      <w:r w:rsidR="00942A2B" w:rsidRPr="00942A2B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942A2B">
        <w:rPr>
          <w:rFonts w:ascii="Times New Roman" w:hAnsi="Times New Roman" w:cs="Times New Roman"/>
          <w:sz w:val="28"/>
          <w:szCs w:val="28"/>
          <w:lang w:val="ru-RU"/>
        </w:rPr>
        <w:t xml:space="preserve"> рассмотрены и удовлетворены.</w:t>
      </w:r>
    </w:p>
    <w:p w:rsidR="00652404" w:rsidRDefault="00652404" w:rsidP="00652404">
      <w:pPr>
        <w:pStyle w:val="Standarduser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Прокурор Великого Новгорода в течение отчётного периода внёс в Думу 28 предложений о совершенствовании законодательства, на основании которых были подготовлены и приняты соответствующие решения Думы.</w:t>
      </w:r>
    </w:p>
    <w:p w:rsidR="00652404" w:rsidRDefault="00652404" w:rsidP="00652404">
      <w:pPr>
        <w:pStyle w:val="Standarduser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рамках реализации правотворческой инициативы прокурором Великого Новгорода внесено 9 проектов решения Думы.</w:t>
      </w:r>
    </w:p>
    <w:p w:rsidR="00652404" w:rsidRPr="00942A2B" w:rsidRDefault="00652404" w:rsidP="00652404">
      <w:pPr>
        <w:pStyle w:val="Standarduser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2A2B">
        <w:rPr>
          <w:rFonts w:ascii="Times New Roman" w:hAnsi="Times New Roman" w:cs="Times New Roman"/>
          <w:sz w:val="28"/>
          <w:szCs w:val="28"/>
          <w:lang w:val="ru-RU"/>
        </w:rPr>
        <w:t xml:space="preserve">Правовым управлением аппарата Думы подготовлены </w:t>
      </w:r>
      <w:r w:rsidR="00CB3975" w:rsidRPr="00942A2B">
        <w:rPr>
          <w:rFonts w:ascii="Times New Roman" w:hAnsi="Times New Roman" w:cs="Times New Roman"/>
          <w:sz w:val="28"/>
          <w:szCs w:val="28"/>
          <w:lang w:val="ru-RU"/>
        </w:rPr>
        <w:t xml:space="preserve">517 </w:t>
      </w:r>
      <w:r w:rsidRPr="00942A2B">
        <w:rPr>
          <w:rFonts w:ascii="Times New Roman" w:hAnsi="Times New Roman" w:cs="Times New Roman"/>
          <w:sz w:val="28"/>
          <w:szCs w:val="28"/>
          <w:lang w:val="ru-RU"/>
        </w:rPr>
        <w:t>заключений по результатам проведения антикоррупционной экспертизы прое</w:t>
      </w:r>
      <w:r w:rsidR="00CB3975" w:rsidRPr="00942A2B">
        <w:rPr>
          <w:rFonts w:ascii="Times New Roman" w:hAnsi="Times New Roman" w:cs="Times New Roman"/>
          <w:sz w:val="28"/>
          <w:szCs w:val="28"/>
          <w:lang w:val="ru-RU"/>
        </w:rPr>
        <w:t xml:space="preserve">ктов и </w:t>
      </w:r>
      <w:r w:rsidR="00CB3975" w:rsidRPr="00942A2B">
        <w:rPr>
          <w:rFonts w:ascii="Times New Roman" w:hAnsi="Times New Roman" w:cs="Times New Roman"/>
          <w:sz w:val="28"/>
          <w:szCs w:val="28"/>
          <w:lang w:val="ru-RU"/>
        </w:rPr>
        <w:lastRenderedPageBreak/>
        <w:t>действующих решений Думы и</w:t>
      </w:r>
      <w:r w:rsidRPr="00942A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3975" w:rsidRPr="00942A2B">
        <w:rPr>
          <w:rFonts w:ascii="Times New Roman" w:hAnsi="Times New Roman" w:cs="Times New Roman"/>
          <w:sz w:val="28"/>
          <w:szCs w:val="28"/>
          <w:lang w:val="ru-RU"/>
        </w:rPr>
        <w:t>по результатам прав</w:t>
      </w:r>
      <w:r w:rsidRPr="00942A2B">
        <w:rPr>
          <w:rFonts w:ascii="Times New Roman" w:hAnsi="Times New Roman" w:cs="Times New Roman"/>
          <w:sz w:val="28"/>
          <w:szCs w:val="28"/>
          <w:lang w:val="ru-RU"/>
        </w:rPr>
        <w:t>овой экспертизы внесённых в Думу проектов решений.</w:t>
      </w:r>
    </w:p>
    <w:p w:rsidR="00652404" w:rsidRPr="00942A2B" w:rsidRDefault="00652404" w:rsidP="00942A2B">
      <w:pPr>
        <w:pStyle w:val="Standarduser"/>
        <w:spacing w:line="360" w:lineRule="auto"/>
        <w:ind w:firstLine="709"/>
        <w:jc w:val="both"/>
        <w:rPr>
          <w:lang w:val="ru-RU"/>
        </w:rPr>
      </w:pPr>
      <w:r w:rsidRPr="00942A2B">
        <w:rPr>
          <w:rFonts w:ascii="Times New Roman" w:hAnsi="Times New Roman" w:cs="Times New Roman"/>
          <w:sz w:val="28"/>
          <w:szCs w:val="28"/>
          <w:lang w:val="ru-RU"/>
        </w:rPr>
        <w:t xml:space="preserve">В целях исполнения областного закона от 23.12.2008 № 449-ОЗ </w:t>
      </w:r>
      <w:r w:rsidR="00942A2B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proofErr w:type="gramStart"/>
      <w:r w:rsidR="00942A2B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942A2B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End"/>
      <w:r w:rsidRPr="00942A2B">
        <w:rPr>
          <w:rFonts w:ascii="Times New Roman" w:hAnsi="Times New Roman" w:cs="Times New Roman"/>
          <w:sz w:val="28"/>
          <w:szCs w:val="28"/>
          <w:lang w:val="ru-RU"/>
        </w:rPr>
        <w:t>О порядке организации и ведения регистра муниципальных нормативных правовых актов Новгородской области» в регистр было направлено 364 решения Думы Великого Новгорода.</w:t>
      </w:r>
    </w:p>
    <w:p w:rsidR="00652404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2404" w:rsidRPr="002C7587" w:rsidRDefault="00652404" w:rsidP="0065240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C7587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2C7587">
        <w:rPr>
          <w:rFonts w:ascii="Times New Roman" w:hAnsi="Times New Roman"/>
          <w:b/>
          <w:sz w:val="28"/>
          <w:szCs w:val="28"/>
        </w:rPr>
        <w:t>. Деятельность по противодействию коррупции</w:t>
      </w:r>
    </w:p>
    <w:p w:rsidR="00652404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21B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отчётном периоде</w:t>
      </w:r>
      <w:r w:rsidRPr="006D21B1">
        <w:rPr>
          <w:rFonts w:ascii="Times New Roman" w:hAnsi="Times New Roman"/>
          <w:sz w:val="28"/>
          <w:szCs w:val="28"/>
        </w:rPr>
        <w:t xml:space="preserve"> сведения о своих доходах, расходах, об имуществе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21B1">
        <w:rPr>
          <w:rFonts w:ascii="Times New Roman" w:hAnsi="Times New Roman"/>
          <w:sz w:val="28"/>
          <w:szCs w:val="28"/>
        </w:rPr>
        <w:t xml:space="preserve">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Губернатору Новгородской области </w:t>
      </w:r>
      <w:r>
        <w:rPr>
          <w:rFonts w:ascii="Times New Roman" w:hAnsi="Times New Roman"/>
          <w:sz w:val="28"/>
          <w:szCs w:val="28"/>
        </w:rPr>
        <w:t xml:space="preserve">ежегодно </w:t>
      </w:r>
      <w:r w:rsidRPr="006D21B1"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z w:val="28"/>
          <w:szCs w:val="28"/>
        </w:rPr>
        <w:t>став</w:t>
      </w:r>
      <w:r w:rsidRPr="006D21B1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ял</w:t>
      </w:r>
      <w:r w:rsidRPr="006D21B1">
        <w:rPr>
          <w:rFonts w:ascii="Times New Roman" w:hAnsi="Times New Roman"/>
          <w:sz w:val="28"/>
          <w:szCs w:val="28"/>
        </w:rPr>
        <w:t xml:space="preserve">и все депутаты. </w:t>
      </w:r>
    </w:p>
    <w:p w:rsidR="00652404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6D21B1">
        <w:rPr>
          <w:rFonts w:ascii="Times New Roman" w:hAnsi="Times New Roman"/>
          <w:sz w:val="28"/>
          <w:szCs w:val="28"/>
        </w:rPr>
        <w:t>униципальны</w:t>
      </w:r>
      <w:r>
        <w:rPr>
          <w:rFonts w:ascii="Times New Roman" w:hAnsi="Times New Roman"/>
          <w:sz w:val="28"/>
          <w:szCs w:val="28"/>
        </w:rPr>
        <w:t>е</w:t>
      </w:r>
      <w:r w:rsidRPr="006D21B1">
        <w:rPr>
          <w:rFonts w:ascii="Times New Roman" w:hAnsi="Times New Roman"/>
          <w:sz w:val="28"/>
          <w:szCs w:val="28"/>
        </w:rPr>
        <w:t xml:space="preserve"> служащи</w:t>
      </w:r>
      <w:r>
        <w:rPr>
          <w:rFonts w:ascii="Times New Roman" w:hAnsi="Times New Roman"/>
          <w:sz w:val="28"/>
          <w:szCs w:val="28"/>
        </w:rPr>
        <w:t>е</w:t>
      </w:r>
      <w:r w:rsidRPr="006D21B1">
        <w:rPr>
          <w:rFonts w:ascii="Times New Roman" w:hAnsi="Times New Roman"/>
          <w:sz w:val="28"/>
          <w:szCs w:val="28"/>
        </w:rPr>
        <w:t>, замещающи</w:t>
      </w:r>
      <w:r>
        <w:rPr>
          <w:rFonts w:ascii="Times New Roman" w:hAnsi="Times New Roman"/>
          <w:sz w:val="28"/>
          <w:szCs w:val="28"/>
        </w:rPr>
        <w:t>е</w:t>
      </w:r>
      <w:r w:rsidRPr="006D21B1">
        <w:rPr>
          <w:rFonts w:ascii="Times New Roman" w:hAnsi="Times New Roman"/>
          <w:sz w:val="28"/>
          <w:szCs w:val="28"/>
        </w:rPr>
        <w:t xml:space="preserve"> должности начальников и заместителей начальников управлений аппарата Думы</w:t>
      </w:r>
      <w:r w:rsidR="003B379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ежегодно направляли </w:t>
      </w:r>
      <w:r w:rsidRPr="006D21B1">
        <w:rPr>
          <w:rFonts w:ascii="Times New Roman" w:hAnsi="Times New Roman"/>
          <w:sz w:val="28"/>
          <w:szCs w:val="28"/>
        </w:rPr>
        <w:t xml:space="preserve">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</w:t>
      </w:r>
      <w:r>
        <w:rPr>
          <w:rFonts w:ascii="Times New Roman" w:hAnsi="Times New Roman"/>
          <w:sz w:val="28"/>
          <w:szCs w:val="28"/>
        </w:rPr>
        <w:t xml:space="preserve">в Думу Великого Новгорода. </w:t>
      </w:r>
    </w:p>
    <w:p w:rsidR="00652404" w:rsidRPr="00BE0BD6" w:rsidRDefault="00652404" w:rsidP="00652404">
      <w:pPr>
        <w:spacing w:after="0" w:line="360" w:lineRule="auto"/>
        <w:ind w:firstLine="709"/>
        <w:jc w:val="both"/>
        <w:rPr>
          <w:rFonts w:ascii="Times New Roman" w:eastAsia="Segoe UI" w:hAnsi="Times New Roman"/>
          <w:color w:val="000000"/>
          <w:kern w:val="3"/>
          <w:sz w:val="28"/>
          <w:szCs w:val="28"/>
          <w:lang w:eastAsia="zh-CN" w:bidi="hi-IN"/>
        </w:rPr>
      </w:pPr>
      <w:r w:rsidRPr="006D21B1">
        <w:rPr>
          <w:rFonts w:ascii="Times New Roman" w:hAnsi="Times New Roman"/>
          <w:sz w:val="28"/>
          <w:szCs w:val="28"/>
        </w:rPr>
        <w:t xml:space="preserve">В целях реализации антикоррупционной политики Российской Федерации продолжил свою деятельность Межведомственный совет по противодействию </w:t>
      </w:r>
      <w:r>
        <w:rPr>
          <w:rFonts w:ascii="Times New Roman" w:hAnsi="Times New Roman"/>
          <w:sz w:val="28"/>
          <w:szCs w:val="28"/>
        </w:rPr>
        <w:t>коррупции при Думе. Состоялось девять</w:t>
      </w:r>
      <w:r w:rsidRPr="006D21B1">
        <w:rPr>
          <w:rFonts w:ascii="Times New Roman" w:hAnsi="Times New Roman"/>
          <w:sz w:val="28"/>
          <w:szCs w:val="28"/>
        </w:rPr>
        <w:t xml:space="preserve"> заседания совета.</w:t>
      </w:r>
      <w:r>
        <w:rPr>
          <w:rFonts w:ascii="Times New Roman" w:hAnsi="Times New Roman"/>
          <w:sz w:val="28"/>
          <w:szCs w:val="28"/>
        </w:rPr>
        <w:t xml:space="preserve"> Ежегодно заслушивались</w:t>
      </w:r>
      <w:r w:rsidRPr="00BE0BD6">
        <w:rPr>
          <w:rFonts w:ascii="Times New Roman" w:eastAsia="Segoe UI" w:hAnsi="Times New Roman"/>
          <w:color w:val="000000"/>
          <w:kern w:val="3"/>
          <w:sz w:val="28"/>
          <w:szCs w:val="28"/>
          <w:lang w:eastAsia="zh-CN" w:bidi="hi-IN"/>
        </w:rPr>
        <w:t>:</w:t>
      </w:r>
    </w:p>
    <w:p w:rsidR="00652404" w:rsidRPr="00BE0BD6" w:rsidRDefault="006A6881" w:rsidP="00652404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egoe UI" w:hAnsi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– </w:t>
      </w:r>
      <w:r w:rsidR="00652404" w:rsidRPr="00BE0BD6">
        <w:rPr>
          <w:rFonts w:ascii="Times New Roman" w:eastAsia="Segoe UI" w:hAnsi="Times New Roman"/>
          <w:color w:val="000000"/>
          <w:kern w:val="3"/>
          <w:sz w:val="28"/>
          <w:szCs w:val="28"/>
          <w:lang w:eastAsia="zh-CN" w:bidi="hi-IN"/>
        </w:rPr>
        <w:t>отчёт</w:t>
      </w:r>
      <w:r w:rsidR="00652404">
        <w:rPr>
          <w:rFonts w:ascii="Times New Roman" w:eastAsia="Segoe UI" w:hAnsi="Times New Roman"/>
          <w:color w:val="000000"/>
          <w:kern w:val="3"/>
          <w:sz w:val="28"/>
          <w:szCs w:val="28"/>
          <w:lang w:eastAsia="zh-CN" w:bidi="hi-IN"/>
        </w:rPr>
        <w:t>ы</w:t>
      </w:r>
      <w:r w:rsidR="00652404" w:rsidRPr="00BE0BD6">
        <w:rPr>
          <w:rFonts w:ascii="Times New Roman" w:eastAsia="Segoe UI" w:hAnsi="Times New Roman"/>
          <w:color w:val="000000"/>
          <w:kern w:val="3"/>
          <w:sz w:val="28"/>
          <w:szCs w:val="28"/>
          <w:lang w:eastAsia="zh-CN" w:bidi="hi-IN"/>
        </w:rPr>
        <w:t xml:space="preserve"> Администрации Великого Новгорода о работе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Великого Новгорода;</w:t>
      </w:r>
    </w:p>
    <w:p w:rsidR="00652404" w:rsidRPr="00BE0BD6" w:rsidRDefault="006A6881" w:rsidP="00652404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egoe UI" w:hAnsi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– </w:t>
      </w:r>
      <w:r w:rsidR="00652404" w:rsidRPr="00BE0BD6">
        <w:rPr>
          <w:rFonts w:ascii="Times New Roman" w:eastAsia="Segoe UI" w:hAnsi="Times New Roman"/>
          <w:color w:val="000000"/>
          <w:kern w:val="3"/>
          <w:sz w:val="28"/>
          <w:szCs w:val="28"/>
          <w:lang w:eastAsia="zh-CN" w:bidi="hi-IN"/>
        </w:rPr>
        <w:t>информация об исполнении муниципальными служащими обязанности представлять сведения о доходах, об имуществе и обязательствах имущественного характера;</w:t>
      </w:r>
    </w:p>
    <w:p w:rsidR="00652404" w:rsidRPr="00BE0BD6" w:rsidRDefault="006A6881" w:rsidP="00652404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egoe UI" w:hAnsi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– </w:t>
      </w:r>
      <w:r w:rsidR="00652404" w:rsidRPr="00BE0BD6">
        <w:rPr>
          <w:rFonts w:ascii="Times New Roman" w:eastAsia="Segoe UI" w:hAnsi="Times New Roman"/>
          <w:color w:val="000000"/>
          <w:kern w:val="3"/>
          <w:sz w:val="28"/>
          <w:szCs w:val="28"/>
          <w:lang w:eastAsia="zh-CN" w:bidi="hi-IN"/>
        </w:rPr>
        <w:t>отчёт</w:t>
      </w:r>
      <w:r w:rsidR="00652404">
        <w:rPr>
          <w:rFonts w:ascii="Times New Roman" w:eastAsia="Segoe UI" w:hAnsi="Times New Roman"/>
          <w:color w:val="000000"/>
          <w:kern w:val="3"/>
          <w:sz w:val="28"/>
          <w:szCs w:val="28"/>
          <w:lang w:eastAsia="zh-CN" w:bidi="hi-IN"/>
        </w:rPr>
        <w:t>ы</w:t>
      </w:r>
      <w:r w:rsidR="00652404" w:rsidRPr="00BE0BD6">
        <w:rPr>
          <w:rFonts w:ascii="Times New Roman" w:eastAsia="Segoe UI" w:hAnsi="Times New Roman"/>
          <w:color w:val="000000"/>
          <w:kern w:val="3"/>
          <w:sz w:val="28"/>
          <w:szCs w:val="28"/>
          <w:lang w:eastAsia="zh-CN" w:bidi="hi-IN"/>
        </w:rPr>
        <w:t xml:space="preserve"> Администрации Великого Новгорода о мероприятиях, </w:t>
      </w:r>
      <w:r w:rsidR="00652404" w:rsidRPr="00BE0BD6">
        <w:rPr>
          <w:rFonts w:ascii="Times New Roman" w:eastAsia="Segoe UI" w:hAnsi="Times New Roman"/>
          <w:color w:val="000000"/>
          <w:kern w:val="3"/>
          <w:sz w:val="28"/>
          <w:szCs w:val="28"/>
          <w:lang w:eastAsia="zh-CN" w:bidi="hi-IN"/>
        </w:rPr>
        <w:lastRenderedPageBreak/>
        <w:t>проводимых с работниками муниципальных предприятий и учреждений в области противодействия коррупции (мерах, принимаемых к недопущению распространения коррупции, выявленных фактах, о лицах, привлечённых к ответственности, мерах по устранению нарушений, выявленных в ходе проверки прокуратурой Великого Новгорода и т. д.), в том числе по урегулированию конфликта интересов (выявленных фактах, о лицах, привлечённых к ответственности, мерах по устранению нарушений, выявленных в ходе проверки прокуратурой Великого Новгорода и т. д.);</w:t>
      </w:r>
    </w:p>
    <w:p w:rsidR="00652404" w:rsidRPr="00BE0BD6" w:rsidRDefault="006A6881" w:rsidP="00652404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egoe UI" w:hAnsi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– </w:t>
      </w:r>
      <w:r w:rsidR="00652404" w:rsidRPr="00BE0BD6">
        <w:rPr>
          <w:rFonts w:ascii="Times New Roman" w:eastAsia="Segoe UI" w:hAnsi="Times New Roman"/>
          <w:color w:val="000000"/>
          <w:kern w:val="3"/>
          <w:sz w:val="28"/>
          <w:szCs w:val="28"/>
          <w:lang w:eastAsia="zh-CN" w:bidi="hi-IN"/>
        </w:rPr>
        <w:t>отчёт</w:t>
      </w:r>
      <w:r w:rsidR="00652404">
        <w:rPr>
          <w:rFonts w:ascii="Times New Roman" w:eastAsia="Segoe UI" w:hAnsi="Times New Roman"/>
          <w:color w:val="000000"/>
          <w:kern w:val="3"/>
          <w:sz w:val="28"/>
          <w:szCs w:val="28"/>
          <w:lang w:eastAsia="zh-CN" w:bidi="hi-IN"/>
        </w:rPr>
        <w:t>ы</w:t>
      </w:r>
      <w:r w:rsidR="00652404" w:rsidRPr="00BE0BD6">
        <w:rPr>
          <w:rFonts w:ascii="Times New Roman" w:eastAsia="Segoe UI" w:hAnsi="Times New Roman"/>
          <w:color w:val="000000"/>
          <w:kern w:val="3"/>
          <w:sz w:val="28"/>
          <w:szCs w:val="28"/>
          <w:lang w:eastAsia="zh-CN" w:bidi="hi-IN"/>
        </w:rPr>
        <w:t xml:space="preserve"> Администрации Великого Новгорода и Думы о результатах рассмотрения актов прокурорского реагирования на нарушения законодательства в сфере противодействия коррупции;</w:t>
      </w:r>
    </w:p>
    <w:p w:rsidR="00652404" w:rsidRPr="00BE0BD6" w:rsidRDefault="006A6881" w:rsidP="00652404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egoe UI" w:hAnsi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– </w:t>
      </w:r>
      <w:r w:rsidR="00652404" w:rsidRPr="00BE0BD6">
        <w:rPr>
          <w:rFonts w:ascii="Times New Roman" w:eastAsia="Segoe UI" w:hAnsi="Times New Roman"/>
          <w:color w:val="000000"/>
          <w:kern w:val="3"/>
          <w:sz w:val="28"/>
          <w:szCs w:val="28"/>
          <w:lang w:eastAsia="zh-CN" w:bidi="hi-IN"/>
        </w:rPr>
        <w:t>отчёт</w:t>
      </w:r>
      <w:r w:rsidR="00652404">
        <w:rPr>
          <w:rFonts w:ascii="Times New Roman" w:eastAsia="Segoe UI" w:hAnsi="Times New Roman"/>
          <w:color w:val="000000"/>
          <w:kern w:val="3"/>
          <w:sz w:val="28"/>
          <w:szCs w:val="28"/>
          <w:lang w:eastAsia="zh-CN" w:bidi="hi-IN"/>
        </w:rPr>
        <w:t>ы</w:t>
      </w:r>
      <w:r w:rsidR="00652404" w:rsidRPr="00BE0BD6">
        <w:rPr>
          <w:rFonts w:ascii="Times New Roman" w:eastAsia="Segoe UI" w:hAnsi="Times New Roman"/>
          <w:color w:val="000000"/>
          <w:kern w:val="3"/>
          <w:sz w:val="28"/>
          <w:szCs w:val="28"/>
          <w:lang w:eastAsia="zh-CN" w:bidi="hi-IN"/>
        </w:rPr>
        <w:t xml:space="preserve"> Администрации Великого Новгорода и Думы о результатах антикоррупционной экспертизы проектов нормативных правовых актов и действующих нормативных правовых актов городского округа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="00652404" w:rsidRPr="00BE0BD6">
        <w:rPr>
          <w:rFonts w:ascii="Times New Roman" w:eastAsia="Segoe UI" w:hAnsi="Times New Roman"/>
          <w:color w:val="000000"/>
          <w:kern w:val="3"/>
          <w:sz w:val="28"/>
          <w:szCs w:val="28"/>
          <w:lang w:eastAsia="zh-CN" w:bidi="hi-IN"/>
        </w:rPr>
        <w:t xml:space="preserve"> Великий Новгород.</w:t>
      </w:r>
    </w:p>
    <w:p w:rsidR="00652404" w:rsidRPr="002C7587" w:rsidRDefault="00652404" w:rsidP="006A68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21B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отчётном периоде</w:t>
      </w:r>
      <w:r w:rsidRPr="006D21B1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остояло</w:t>
      </w:r>
      <w:r w:rsidRPr="006D21B1">
        <w:rPr>
          <w:rFonts w:ascii="Times New Roman" w:hAnsi="Times New Roman"/>
          <w:sz w:val="28"/>
          <w:szCs w:val="28"/>
        </w:rPr>
        <w:t xml:space="preserve">сь </w:t>
      </w:r>
      <w:r>
        <w:rPr>
          <w:rFonts w:ascii="Times New Roman" w:hAnsi="Times New Roman"/>
          <w:sz w:val="28"/>
          <w:szCs w:val="28"/>
        </w:rPr>
        <w:t>70</w:t>
      </w:r>
      <w:r w:rsidRPr="006D21B1">
        <w:rPr>
          <w:rFonts w:ascii="Times New Roman" w:hAnsi="Times New Roman"/>
          <w:sz w:val="28"/>
          <w:szCs w:val="28"/>
        </w:rPr>
        <w:t xml:space="preserve"> заседаний комиссии по проведению антикоррупционной экспертизы при Думе, в ходе которых вынесен</w:t>
      </w:r>
      <w:r w:rsidR="00DF5F25">
        <w:rPr>
          <w:rFonts w:ascii="Times New Roman" w:hAnsi="Times New Roman"/>
          <w:sz w:val="28"/>
          <w:szCs w:val="28"/>
        </w:rPr>
        <w:t>о</w:t>
      </w:r>
      <w:r w:rsidRPr="006D21B1">
        <w:rPr>
          <w:rFonts w:ascii="Times New Roman" w:hAnsi="Times New Roman"/>
          <w:sz w:val="28"/>
          <w:szCs w:val="28"/>
        </w:rPr>
        <w:t xml:space="preserve"> </w:t>
      </w:r>
      <w:r w:rsidR="006A6881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429 заключений</w:t>
      </w:r>
      <w:r w:rsidRPr="006D21B1">
        <w:rPr>
          <w:rFonts w:ascii="Times New Roman" w:hAnsi="Times New Roman"/>
          <w:sz w:val="28"/>
          <w:szCs w:val="28"/>
        </w:rPr>
        <w:t xml:space="preserve"> о результатах антикоррупционной экспертизы нормативных правовых актов и проектов нормативных правовых актов. </w:t>
      </w:r>
      <w:r w:rsidRPr="002C7587">
        <w:rPr>
          <w:rFonts w:ascii="Times New Roman" w:hAnsi="Times New Roman"/>
          <w:sz w:val="28"/>
          <w:szCs w:val="28"/>
        </w:rPr>
        <w:t xml:space="preserve">Из них </w:t>
      </w:r>
      <w:r w:rsidR="006A6881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21</w:t>
      </w:r>
      <w:r w:rsidRPr="002C7587">
        <w:rPr>
          <w:rFonts w:ascii="Times New Roman" w:hAnsi="Times New Roman"/>
          <w:sz w:val="28"/>
          <w:szCs w:val="28"/>
        </w:rPr>
        <w:t xml:space="preserve"> заключени</w:t>
      </w:r>
      <w:r>
        <w:rPr>
          <w:rFonts w:ascii="Times New Roman" w:hAnsi="Times New Roman"/>
          <w:sz w:val="28"/>
          <w:szCs w:val="28"/>
        </w:rPr>
        <w:t>е</w:t>
      </w:r>
      <w:r w:rsidRPr="002C7587">
        <w:rPr>
          <w:rFonts w:ascii="Times New Roman" w:hAnsi="Times New Roman"/>
          <w:sz w:val="28"/>
          <w:szCs w:val="28"/>
        </w:rPr>
        <w:t xml:space="preserve"> содержал</w:t>
      </w:r>
      <w:r>
        <w:rPr>
          <w:rFonts w:ascii="Times New Roman" w:hAnsi="Times New Roman"/>
          <w:sz w:val="28"/>
          <w:szCs w:val="28"/>
        </w:rPr>
        <w:t>о</w:t>
      </w:r>
      <w:r w:rsidRPr="002C7587">
        <w:rPr>
          <w:rFonts w:ascii="Times New Roman" w:hAnsi="Times New Roman"/>
          <w:sz w:val="28"/>
          <w:szCs w:val="28"/>
        </w:rPr>
        <w:t xml:space="preserve"> выявленные </w:t>
      </w:r>
      <w:proofErr w:type="spellStart"/>
      <w:r w:rsidRPr="002C7587"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 w:rsidRPr="002C7587">
        <w:rPr>
          <w:rFonts w:ascii="Times New Roman" w:hAnsi="Times New Roman"/>
          <w:sz w:val="28"/>
          <w:szCs w:val="28"/>
        </w:rPr>
        <w:t xml:space="preserve"> факторы и предложения о способах их устранения, что позволило на ранней стадии принятия документов внести в них соответствующие изменения.</w:t>
      </w:r>
    </w:p>
    <w:p w:rsidR="00652404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2404" w:rsidRPr="002C7587" w:rsidRDefault="00652404" w:rsidP="0065240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C7587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2C7587">
        <w:rPr>
          <w:rFonts w:ascii="Times New Roman" w:hAnsi="Times New Roman"/>
          <w:b/>
          <w:sz w:val="28"/>
          <w:szCs w:val="28"/>
        </w:rPr>
        <w:t>. Мероприятия, проведённые Думой Великого Новгорода, работа депутатов Думы с населением, участие депутатов в мероприятиях, акциях и благотворительной деятельности, осуществление представительских функций</w:t>
      </w:r>
    </w:p>
    <w:p w:rsidR="00652404" w:rsidRDefault="00652404" w:rsidP="006A68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D3EB6">
        <w:rPr>
          <w:rFonts w:ascii="Times New Roman" w:hAnsi="Times New Roman"/>
          <w:sz w:val="28"/>
          <w:szCs w:val="28"/>
        </w:rPr>
        <w:t>Решением Думы</w:t>
      </w:r>
      <w:r w:rsidRPr="002C7587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отчётном периоде</w:t>
      </w:r>
      <w:r w:rsidRPr="002C7587">
        <w:rPr>
          <w:rFonts w:ascii="Times New Roman" w:hAnsi="Times New Roman"/>
          <w:sz w:val="28"/>
          <w:szCs w:val="28"/>
        </w:rPr>
        <w:t xml:space="preserve"> были назначены</w:t>
      </w:r>
      <w:r>
        <w:rPr>
          <w:rFonts w:ascii="Times New Roman" w:hAnsi="Times New Roman"/>
          <w:sz w:val="28"/>
          <w:szCs w:val="28"/>
        </w:rPr>
        <w:t xml:space="preserve"> 10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221597">
        <w:rPr>
          <w:rFonts w:ascii="Times New Roman" w:eastAsia="Times New Roman" w:hAnsi="Times New Roman"/>
          <w:color w:val="000000"/>
          <w:sz w:val="28"/>
          <w:szCs w:val="28"/>
        </w:rPr>
        <w:t>убличны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221597">
        <w:rPr>
          <w:rFonts w:ascii="Times New Roman" w:eastAsia="Times New Roman" w:hAnsi="Times New Roman"/>
          <w:color w:val="000000"/>
          <w:sz w:val="28"/>
          <w:szCs w:val="28"/>
        </w:rPr>
        <w:t xml:space="preserve"> слушани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й, 5 из них</w:t>
      </w:r>
      <w:r w:rsidRPr="00221597">
        <w:rPr>
          <w:rFonts w:ascii="Times New Roman" w:eastAsia="Times New Roman" w:hAnsi="Times New Roman"/>
          <w:color w:val="000000"/>
          <w:sz w:val="28"/>
          <w:szCs w:val="28"/>
        </w:rPr>
        <w:t xml:space="preserve"> по проект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ам</w:t>
      </w:r>
      <w:r w:rsidRPr="00221597">
        <w:rPr>
          <w:rFonts w:ascii="Times New Roman" w:eastAsia="Times New Roman" w:hAnsi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ешений Думы Великого Новгорода </w:t>
      </w:r>
      <w:r w:rsidR="006A6881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221597"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Устав муниципального образования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Pr="00221597">
        <w:rPr>
          <w:rFonts w:ascii="Times New Roman" w:eastAsia="Times New Roman" w:hAnsi="Times New Roman"/>
          <w:color w:val="000000"/>
          <w:sz w:val="28"/>
          <w:szCs w:val="28"/>
        </w:rPr>
        <w:t xml:space="preserve"> городского округа Великий Новгород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», а также </w:t>
      </w:r>
      <w:r>
        <w:rPr>
          <w:rFonts w:ascii="Times New Roman" w:hAnsi="Times New Roman"/>
          <w:sz w:val="28"/>
          <w:szCs w:val="28"/>
        </w:rPr>
        <w:t xml:space="preserve">общественные обсуждения по проектам </w:t>
      </w:r>
      <w:r>
        <w:rPr>
          <w:rFonts w:ascii="Times New Roman" w:hAnsi="Times New Roman"/>
          <w:sz w:val="28"/>
          <w:szCs w:val="28"/>
        </w:rPr>
        <w:lastRenderedPageBreak/>
        <w:t xml:space="preserve">решения Думы «О внесении изменений в Правила благоустройства территории Великого Новгорода» (проводились в 2020 и 2021 годах) и </w:t>
      </w:r>
      <w:r w:rsidR="00AA61B5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221597">
        <w:rPr>
          <w:rFonts w:ascii="Times New Roman" w:eastAsia="Times New Roman" w:hAnsi="Times New Roman"/>
          <w:color w:val="000000"/>
          <w:sz w:val="28"/>
          <w:szCs w:val="28"/>
        </w:rPr>
        <w:t>Об утверждении общих требований к нестационарным торговым объектам и сезонным (летним) кафе, размещаемым на территории Великого Новгорода (Дизайн-код)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652404" w:rsidRPr="002C7587" w:rsidRDefault="00652404" w:rsidP="0065240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C7587">
        <w:rPr>
          <w:rFonts w:ascii="Times New Roman" w:hAnsi="Times New Roman"/>
          <w:sz w:val="28"/>
          <w:szCs w:val="28"/>
        </w:rPr>
        <w:t>Кроме того,</w:t>
      </w:r>
      <w:r>
        <w:rPr>
          <w:rFonts w:ascii="Times New Roman" w:hAnsi="Times New Roman"/>
          <w:sz w:val="28"/>
          <w:szCs w:val="28"/>
        </w:rPr>
        <w:t xml:space="preserve"> в 2019 году</w:t>
      </w:r>
      <w:r w:rsidRPr="002C7587">
        <w:rPr>
          <w:rFonts w:ascii="Times New Roman" w:hAnsi="Times New Roman"/>
          <w:sz w:val="28"/>
          <w:szCs w:val="28"/>
        </w:rPr>
        <w:t xml:space="preserve"> прошли думские слушания по вопросу переселения граждан, проживающих на территории Великого Новгорода, из ветхого и аварийного жилищного фонда.</w:t>
      </w:r>
    </w:p>
    <w:p w:rsidR="00652404" w:rsidRPr="00CE1D62" w:rsidRDefault="00652404" w:rsidP="006524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E1D62">
        <w:rPr>
          <w:rFonts w:ascii="Times New Roman" w:eastAsia="Times New Roman" w:hAnsi="Times New Roman"/>
          <w:sz w:val="28"/>
          <w:szCs w:val="28"/>
        </w:rPr>
        <w:t xml:space="preserve">Представляя интересы муниципального образования – городского округа Великий Новгород, </w:t>
      </w:r>
      <w:r>
        <w:rPr>
          <w:rFonts w:ascii="Times New Roman" w:eastAsia="Times New Roman" w:hAnsi="Times New Roman"/>
          <w:sz w:val="28"/>
          <w:szCs w:val="28"/>
        </w:rPr>
        <w:t xml:space="preserve">в отчётном периоде </w:t>
      </w:r>
      <w:r w:rsidRPr="00CE1D62">
        <w:rPr>
          <w:rFonts w:ascii="Times New Roman" w:eastAsia="Times New Roman" w:hAnsi="Times New Roman"/>
          <w:sz w:val="28"/>
          <w:szCs w:val="28"/>
        </w:rPr>
        <w:t xml:space="preserve">Дума продолжила сотрудничество с ассоциацией «Совет муниципальных образований Новгородской области» и Советом по местному самоуправлению при Новгородской областной Думе. В работе указанных органов принимал участие Председатель Думы </w:t>
      </w:r>
      <w:proofErr w:type="spellStart"/>
      <w:r w:rsidRPr="00CE1D62">
        <w:rPr>
          <w:rFonts w:ascii="Times New Roman" w:eastAsia="Times New Roman" w:hAnsi="Times New Roman"/>
          <w:sz w:val="28"/>
          <w:szCs w:val="28"/>
        </w:rPr>
        <w:t>Митюнов</w:t>
      </w:r>
      <w:proofErr w:type="spellEnd"/>
      <w:r w:rsidRPr="003F3B3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А.Г</w:t>
      </w:r>
      <w:r w:rsidRPr="00CE1D62">
        <w:rPr>
          <w:rFonts w:ascii="Times New Roman" w:eastAsia="Times New Roman" w:hAnsi="Times New Roman"/>
          <w:sz w:val="28"/>
          <w:szCs w:val="28"/>
        </w:rPr>
        <w:t>.</w:t>
      </w:r>
    </w:p>
    <w:p w:rsidR="00652404" w:rsidRPr="0075421C" w:rsidRDefault="00652404" w:rsidP="006524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C7587">
        <w:rPr>
          <w:rFonts w:ascii="Times New Roman" w:eastAsia="Times New Roman" w:hAnsi="Times New Roman"/>
          <w:color w:val="000000"/>
          <w:sz w:val="28"/>
          <w:szCs w:val="28"/>
        </w:rPr>
        <w:t>В 20</w:t>
      </w:r>
      <w:r w:rsidR="003B3798">
        <w:rPr>
          <w:rFonts w:ascii="Times New Roman" w:eastAsia="Times New Roman" w:hAnsi="Times New Roman"/>
          <w:color w:val="000000"/>
          <w:sz w:val="28"/>
          <w:szCs w:val="28"/>
        </w:rPr>
        <w:t xml:space="preserve">18 – </w:t>
      </w:r>
      <w:r>
        <w:rPr>
          <w:rFonts w:ascii="Times New Roman" w:eastAsia="Times New Roman" w:hAnsi="Times New Roman"/>
          <w:color w:val="000000"/>
          <w:sz w:val="28"/>
          <w:szCs w:val="28"/>
        </w:rPr>
        <w:t>2023</w:t>
      </w:r>
      <w:r w:rsidRPr="002C7587">
        <w:rPr>
          <w:rFonts w:ascii="Times New Roman" w:eastAsia="Times New Roman" w:hAnsi="Times New Roman"/>
          <w:color w:val="000000"/>
          <w:sz w:val="28"/>
          <w:szCs w:val="28"/>
        </w:rPr>
        <w:t xml:space="preserve"> год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ах</w:t>
      </w:r>
      <w:r w:rsidRPr="002C7587">
        <w:rPr>
          <w:rFonts w:ascii="Times New Roman" w:eastAsia="Times New Roman" w:hAnsi="Times New Roman"/>
          <w:color w:val="000000"/>
          <w:sz w:val="28"/>
          <w:szCs w:val="28"/>
        </w:rPr>
        <w:t xml:space="preserve"> Дума была представлена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на</w:t>
      </w:r>
      <w:r w:rsidRPr="002C7587">
        <w:rPr>
          <w:rFonts w:ascii="Times New Roman" w:eastAsia="Times New Roman" w:hAnsi="Times New Roman"/>
          <w:color w:val="000000"/>
          <w:sz w:val="28"/>
          <w:szCs w:val="28"/>
        </w:rPr>
        <w:t xml:space="preserve"> мероприятиях местного, </w:t>
      </w:r>
      <w:r w:rsidRPr="0075421C">
        <w:rPr>
          <w:rFonts w:ascii="Times New Roman" w:eastAsia="Times New Roman" w:hAnsi="Times New Roman"/>
          <w:sz w:val="28"/>
          <w:szCs w:val="28"/>
        </w:rPr>
        <w:t>федерального, а также международного уровня. Среди них:</w:t>
      </w:r>
    </w:p>
    <w:p w:rsidR="00652404" w:rsidRDefault="00652404" w:rsidP="006524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421C">
        <w:rPr>
          <w:rFonts w:ascii="Times New Roman" w:eastAsia="Times New Roman" w:hAnsi="Times New Roman"/>
          <w:sz w:val="28"/>
          <w:szCs w:val="28"/>
        </w:rPr>
        <w:t>общ</w:t>
      </w:r>
      <w:r>
        <w:rPr>
          <w:rFonts w:ascii="Times New Roman" w:eastAsia="Times New Roman" w:hAnsi="Times New Roman"/>
          <w:sz w:val="28"/>
          <w:szCs w:val="28"/>
        </w:rPr>
        <w:t>ее</w:t>
      </w:r>
      <w:r w:rsidRPr="0075421C">
        <w:rPr>
          <w:rFonts w:ascii="Times New Roman" w:eastAsia="Times New Roman" w:hAnsi="Times New Roman"/>
          <w:sz w:val="28"/>
          <w:szCs w:val="28"/>
        </w:rPr>
        <w:t xml:space="preserve"> Собрание Союза городов Центра и Северо-Запада России;</w:t>
      </w:r>
    </w:p>
    <w:p w:rsidR="00EF7C36" w:rsidRPr="0075421C" w:rsidRDefault="00EF7C36" w:rsidP="006524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7C36">
        <w:rPr>
          <w:rFonts w:ascii="Times New Roman" w:eastAsia="Times New Roman" w:hAnsi="Times New Roman"/>
          <w:sz w:val="28"/>
          <w:szCs w:val="28"/>
        </w:rPr>
        <w:t>39-е Международные Ганзейские дни Нового времени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652404" w:rsidRPr="0075421C" w:rsidRDefault="00EF7C36" w:rsidP="006524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421C">
        <w:rPr>
          <w:rFonts w:ascii="Times New Roman" w:eastAsia="Times New Roman" w:hAnsi="Times New Roman"/>
          <w:sz w:val="28"/>
          <w:szCs w:val="28"/>
        </w:rPr>
        <w:t>IХ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75421C">
        <w:rPr>
          <w:rFonts w:ascii="Times New Roman" w:eastAsia="Times New Roman" w:hAnsi="Times New Roman"/>
          <w:sz w:val="28"/>
          <w:szCs w:val="28"/>
        </w:rPr>
        <w:t xml:space="preserve"> </w:t>
      </w:r>
      <w:r w:rsidR="00652404" w:rsidRPr="0075421C">
        <w:rPr>
          <w:rFonts w:ascii="Times New Roman" w:eastAsia="Times New Roman" w:hAnsi="Times New Roman"/>
          <w:sz w:val="28"/>
          <w:szCs w:val="28"/>
        </w:rPr>
        <w:t>Х</w:t>
      </w:r>
      <w:r w:rsidR="00652404">
        <w:rPr>
          <w:rFonts w:ascii="Times New Roman" w:eastAsia="Times New Roman" w:hAnsi="Times New Roman"/>
          <w:sz w:val="28"/>
          <w:szCs w:val="28"/>
        </w:rPr>
        <w:t xml:space="preserve">, </w:t>
      </w:r>
      <w:r w:rsidR="00652404" w:rsidRPr="0075421C">
        <w:rPr>
          <w:rFonts w:ascii="Times New Roman" w:eastAsia="Times New Roman" w:hAnsi="Times New Roman"/>
          <w:sz w:val="28"/>
          <w:szCs w:val="28"/>
        </w:rPr>
        <w:t>ХI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75421C">
        <w:rPr>
          <w:rFonts w:ascii="Times New Roman" w:eastAsia="Times New Roman" w:hAnsi="Times New Roman"/>
          <w:sz w:val="28"/>
          <w:szCs w:val="28"/>
        </w:rPr>
        <w:t>ХII</w:t>
      </w:r>
      <w:r w:rsidR="00652404" w:rsidRPr="0075421C">
        <w:rPr>
          <w:rFonts w:ascii="Times New Roman" w:eastAsia="Times New Roman" w:hAnsi="Times New Roman"/>
          <w:sz w:val="28"/>
          <w:szCs w:val="28"/>
        </w:rPr>
        <w:t xml:space="preserve"> Русские Ганзейские дни; </w:t>
      </w:r>
    </w:p>
    <w:p w:rsidR="00652404" w:rsidRDefault="00652404" w:rsidP="006524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421C">
        <w:rPr>
          <w:rFonts w:ascii="Times New Roman" w:eastAsia="Times New Roman" w:hAnsi="Times New Roman"/>
          <w:sz w:val="28"/>
          <w:szCs w:val="28"/>
        </w:rPr>
        <w:t xml:space="preserve">мероприятия, посвящённые </w:t>
      </w:r>
      <w:r>
        <w:rPr>
          <w:rFonts w:ascii="Times New Roman" w:eastAsia="Times New Roman" w:hAnsi="Times New Roman"/>
          <w:sz w:val="28"/>
          <w:szCs w:val="28"/>
        </w:rPr>
        <w:t>Дню</w:t>
      </w:r>
      <w:r w:rsidRPr="0075421C">
        <w:rPr>
          <w:rFonts w:ascii="Times New Roman" w:eastAsia="Times New Roman" w:hAnsi="Times New Roman"/>
          <w:sz w:val="28"/>
          <w:szCs w:val="28"/>
        </w:rPr>
        <w:t xml:space="preserve"> Победы в Великой Отечественной войне 1941 - 1945 годов;</w:t>
      </w:r>
    </w:p>
    <w:p w:rsidR="00652404" w:rsidRPr="0075421C" w:rsidRDefault="00652404" w:rsidP="006524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мероприятия, посвящённые Дню города;</w:t>
      </w:r>
    </w:p>
    <w:p w:rsidR="00652404" w:rsidRPr="0075421C" w:rsidRDefault="00652404" w:rsidP="006524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421C">
        <w:rPr>
          <w:rFonts w:ascii="Times New Roman" w:eastAsia="Times New Roman" w:hAnsi="Times New Roman"/>
          <w:sz w:val="28"/>
          <w:szCs w:val="28"/>
        </w:rPr>
        <w:t>1160-летие город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75421C">
        <w:rPr>
          <w:rFonts w:ascii="Times New Roman" w:eastAsia="Times New Roman" w:hAnsi="Times New Roman"/>
          <w:sz w:val="28"/>
          <w:szCs w:val="28"/>
        </w:rPr>
        <w:t>-побратима Полоцк Республики Беларусь;</w:t>
      </w:r>
    </w:p>
    <w:p w:rsidR="00652404" w:rsidRPr="002C7587" w:rsidRDefault="00652404" w:rsidP="003B379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C7587">
        <w:rPr>
          <w:rFonts w:ascii="Times New Roman" w:eastAsia="Times New Roman" w:hAnsi="Times New Roman"/>
          <w:color w:val="000000"/>
          <w:sz w:val="28"/>
          <w:szCs w:val="28"/>
        </w:rPr>
        <w:t>церемони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2C7587">
        <w:rPr>
          <w:rFonts w:ascii="Times New Roman" w:eastAsia="Times New Roman" w:hAnsi="Times New Roman"/>
          <w:color w:val="000000"/>
          <w:sz w:val="28"/>
          <w:szCs w:val="28"/>
        </w:rPr>
        <w:t xml:space="preserve"> вручения Российской </w:t>
      </w:r>
      <w:r w:rsidR="003B3798">
        <w:rPr>
          <w:rFonts w:ascii="Times New Roman" w:eastAsia="Times New Roman" w:hAnsi="Times New Roman"/>
          <w:color w:val="000000"/>
          <w:sz w:val="28"/>
          <w:szCs w:val="28"/>
        </w:rPr>
        <w:t xml:space="preserve">национальной юридической премии </w:t>
      </w:r>
      <w:r w:rsidRPr="002C7587">
        <w:rPr>
          <w:rFonts w:ascii="Times New Roman" w:eastAsia="Times New Roman" w:hAnsi="Times New Roman"/>
          <w:color w:val="000000"/>
          <w:sz w:val="28"/>
          <w:szCs w:val="28"/>
        </w:rPr>
        <w:t>имени Гавриила Романовича Державина;</w:t>
      </w:r>
    </w:p>
    <w:p w:rsidR="00652404" w:rsidRPr="0075421C" w:rsidRDefault="00652404" w:rsidP="006524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421C">
        <w:rPr>
          <w:rFonts w:ascii="Times New Roman" w:eastAsia="Times New Roman" w:hAnsi="Times New Roman"/>
          <w:sz w:val="28"/>
          <w:szCs w:val="28"/>
        </w:rPr>
        <w:t>международная научная конференция «Археология средневекового города»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652404" w:rsidRDefault="00652404" w:rsidP="006524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421C">
        <w:rPr>
          <w:rFonts w:ascii="Times New Roman" w:eastAsia="Times New Roman" w:hAnsi="Times New Roman"/>
          <w:sz w:val="28"/>
          <w:szCs w:val="28"/>
        </w:rPr>
        <w:t>ежегодная августовская педагогическая конференция;</w:t>
      </w:r>
    </w:p>
    <w:p w:rsidR="00652404" w:rsidRPr="00D27E5C" w:rsidRDefault="00652404" w:rsidP="006524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27E5C">
        <w:rPr>
          <w:rFonts w:ascii="Times New Roman" w:eastAsia="Times New Roman" w:hAnsi="Times New Roman"/>
          <w:color w:val="000000"/>
          <w:sz w:val="28"/>
          <w:szCs w:val="28"/>
        </w:rPr>
        <w:t xml:space="preserve">церемонии вручения паспортов юным новгородцам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D27E5C">
        <w:rPr>
          <w:rFonts w:ascii="Times New Roman" w:eastAsia="Times New Roman" w:hAnsi="Times New Roman"/>
          <w:color w:val="000000"/>
          <w:sz w:val="28"/>
          <w:szCs w:val="28"/>
        </w:rPr>
        <w:t xml:space="preserve"> другие. </w:t>
      </w:r>
    </w:p>
    <w:p w:rsidR="00652404" w:rsidRPr="005B0873" w:rsidRDefault="00652404" w:rsidP="006524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B0873">
        <w:rPr>
          <w:rFonts w:ascii="Times New Roman" w:eastAsia="Times New Roman" w:hAnsi="Times New Roman"/>
          <w:sz w:val="28"/>
          <w:szCs w:val="28"/>
        </w:rPr>
        <w:t xml:space="preserve">Депутаты вели приёмы граждан в отделах-центрах по работе с населением по месту жительства, отделах микрорайонов, в общественных </w:t>
      </w:r>
      <w:r w:rsidRPr="005B0873">
        <w:rPr>
          <w:rFonts w:ascii="Times New Roman" w:eastAsia="Times New Roman" w:hAnsi="Times New Roman"/>
          <w:sz w:val="28"/>
          <w:szCs w:val="28"/>
        </w:rPr>
        <w:lastRenderedPageBreak/>
        <w:t>приёмных и офисах политических партий. В связи с эпидемиологической обстановкой личные приёмы граждан также проводилась в онлайн формате или осуществлялись в режиме телефонной связи. Приём обращений от граждан осуществлялся и при личном общении, встречах в профессиональных кругах и при сотрудничестве с общественными объединениями.</w:t>
      </w:r>
    </w:p>
    <w:p w:rsidR="00652404" w:rsidRPr="005B0873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0873">
        <w:rPr>
          <w:rFonts w:ascii="Times New Roman" w:hAnsi="Times New Roman"/>
          <w:sz w:val="28"/>
          <w:szCs w:val="28"/>
        </w:rPr>
        <w:t>Председателем Думы и заместителями Председателя Думы Великого Новгорода осуществлялись приёмы граждан, рассмотрение в установленном порядке предложений, заявлений и жалоб, по результатам рассмотрения принимались соответствующие решения.</w:t>
      </w:r>
    </w:p>
    <w:p w:rsidR="00652404" w:rsidRDefault="00652404" w:rsidP="0065240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C7587">
        <w:rPr>
          <w:rFonts w:ascii="Times New Roman" w:hAnsi="Times New Roman"/>
          <w:b/>
          <w:sz w:val="28"/>
          <w:szCs w:val="28"/>
        </w:rPr>
        <w:t>Сведения о проведении приёмов</w:t>
      </w:r>
    </w:p>
    <w:tbl>
      <w:tblPr>
        <w:tblW w:w="958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2"/>
        <w:gridCol w:w="2392"/>
        <w:gridCol w:w="2393"/>
        <w:gridCol w:w="2403"/>
      </w:tblGrid>
      <w:tr w:rsidR="00652404" w:rsidRPr="00BE0BD6" w:rsidTr="00B92BD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04" w:rsidRPr="00BE0BD6" w:rsidRDefault="00652404" w:rsidP="00B92BD5">
            <w:pPr>
              <w:suppressAutoHyphens/>
              <w:autoSpaceDN w:val="0"/>
              <w:spacing w:after="0" w:line="240" w:lineRule="auto"/>
              <w:ind w:firstLine="113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8"/>
                <w:szCs w:val="28"/>
                <w:lang w:eastAsia="zh-CN" w:bidi="hi-IN"/>
              </w:rPr>
            </w:pPr>
            <w:r w:rsidRPr="00BE0BD6">
              <w:rPr>
                <w:rFonts w:ascii="Times New Roman" w:eastAsia="NSimSun" w:hAnsi="Times New Roman"/>
                <w:kern w:val="3"/>
                <w:sz w:val="28"/>
                <w:szCs w:val="28"/>
                <w:lang w:eastAsia="zh-CN" w:bidi="hi-IN"/>
              </w:rPr>
              <w:t>Ф.И.О.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04" w:rsidRPr="00BE0BD6" w:rsidRDefault="00652404" w:rsidP="00B92BD5">
            <w:pPr>
              <w:suppressAutoHyphens/>
              <w:autoSpaceDN w:val="0"/>
              <w:spacing w:after="0" w:line="240" w:lineRule="auto"/>
              <w:ind w:firstLine="273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8"/>
                <w:szCs w:val="28"/>
                <w:lang w:eastAsia="zh-CN" w:bidi="hi-IN"/>
              </w:rPr>
            </w:pPr>
            <w:r w:rsidRPr="00BE0BD6">
              <w:rPr>
                <w:rFonts w:ascii="Times New Roman" w:eastAsia="NSimSun" w:hAnsi="Times New Roman"/>
                <w:kern w:val="3"/>
                <w:sz w:val="28"/>
                <w:szCs w:val="28"/>
                <w:lang w:eastAsia="zh-CN" w:bidi="hi-IN"/>
              </w:rPr>
              <w:t>Количество приёмов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04" w:rsidRDefault="00652404" w:rsidP="00B92BD5">
            <w:pPr>
              <w:suppressAutoHyphens/>
              <w:autoSpaceDN w:val="0"/>
              <w:spacing w:after="0" w:line="240" w:lineRule="auto"/>
              <w:ind w:firstLine="149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8"/>
                <w:szCs w:val="28"/>
                <w:lang w:eastAsia="zh-CN" w:bidi="hi-IN"/>
              </w:rPr>
            </w:pPr>
            <w:r w:rsidRPr="00BE0BD6">
              <w:rPr>
                <w:rFonts w:ascii="Times New Roman" w:eastAsia="NSimSun" w:hAnsi="Times New Roman"/>
                <w:kern w:val="3"/>
                <w:sz w:val="28"/>
                <w:szCs w:val="28"/>
                <w:lang w:eastAsia="zh-CN" w:bidi="hi-IN"/>
              </w:rPr>
              <w:t>Количество</w:t>
            </w:r>
          </w:p>
          <w:p w:rsidR="00652404" w:rsidRPr="00BE0BD6" w:rsidRDefault="00652404" w:rsidP="00B92BD5">
            <w:pPr>
              <w:suppressAutoHyphens/>
              <w:autoSpaceDN w:val="0"/>
              <w:spacing w:after="0" w:line="240" w:lineRule="auto"/>
              <w:ind w:firstLine="149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8"/>
                <w:szCs w:val="28"/>
                <w:lang w:eastAsia="zh-CN" w:bidi="hi-IN"/>
              </w:rPr>
            </w:pPr>
            <w:r w:rsidRPr="00BE0BD6">
              <w:rPr>
                <w:rFonts w:ascii="Times New Roman" w:eastAsia="NSimSun" w:hAnsi="Times New Roman"/>
                <w:kern w:val="3"/>
                <w:sz w:val="28"/>
                <w:szCs w:val="28"/>
                <w:lang w:eastAsia="zh-CN" w:bidi="hi-IN"/>
              </w:rPr>
              <w:t>обратившихся граждан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04" w:rsidRDefault="00652404" w:rsidP="00B92BD5">
            <w:pPr>
              <w:suppressAutoHyphens/>
              <w:autoSpaceDN w:val="0"/>
              <w:spacing w:after="0" w:line="240" w:lineRule="auto"/>
              <w:ind w:firstLine="24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8"/>
                <w:szCs w:val="28"/>
                <w:lang w:eastAsia="zh-CN" w:bidi="hi-IN"/>
              </w:rPr>
            </w:pPr>
            <w:r w:rsidRPr="00BE0BD6">
              <w:rPr>
                <w:rFonts w:ascii="Times New Roman" w:eastAsia="NSimSun" w:hAnsi="Times New Roman"/>
                <w:kern w:val="3"/>
                <w:sz w:val="28"/>
                <w:szCs w:val="28"/>
                <w:lang w:eastAsia="zh-CN" w:bidi="hi-IN"/>
              </w:rPr>
              <w:t>Количество</w:t>
            </w:r>
          </w:p>
          <w:p w:rsidR="00652404" w:rsidRPr="00BE0BD6" w:rsidRDefault="00652404" w:rsidP="00B92BD5">
            <w:pPr>
              <w:suppressAutoHyphens/>
              <w:autoSpaceDN w:val="0"/>
              <w:spacing w:after="0" w:line="240" w:lineRule="auto"/>
              <w:ind w:firstLine="24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8"/>
                <w:szCs w:val="28"/>
                <w:lang w:eastAsia="zh-CN" w:bidi="hi-IN"/>
              </w:rPr>
            </w:pPr>
            <w:r w:rsidRPr="00BE0BD6">
              <w:rPr>
                <w:rFonts w:ascii="Times New Roman" w:eastAsia="NSimSun" w:hAnsi="Times New Roman"/>
                <w:kern w:val="3"/>
                <w:sz w:val="28"/>
                <w:szCs w:val="28"/>
                <w:lang w:eastAsia="zh-CN" w:bidi="hi-IN"/>
              </w:rPr>
              <w:t>мер реагирования</w:t>
            </w:r>
          </w:p>
        </w:tc>
      </w:tr>
      <w:tr w:rsidR="00652404" w:rsidRPr="00BE0BD6" w:rsidTr="00B92BD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04" w:rsidRPr="00BE0BD6" w:rsidRDefault="00652404" w:rsidP="00B92BD5">
            <w:pPr>
              <w:suppressAutoHyphens/>
              <w:autoSpaceDN w:val="0"/>
              <w:spacing w:after="0" w:line="240" w:lineRule="auto"/>
              <w:ind w:firstLine="255"/>
              <w:jc w:val="both"/>
              <w:textAlignment w:val="baseline"/>
              <w:rPr>
                <w:rFonts w:ascii="Times New Roman" w:eastAsia="NSimSun" w:hAnsi="Times New Roman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BE0BD6">
              <w:rPr>
                <w:rFonts w:ascii="Times New Roman" w:eastAsia="NSimSun" w:hAnsi="Times New Roman"/>
                <w:kern w:val="3"/>
                <w:sz w:val="28"/>
                <w:szCs w:val="28"/>
                <w:lang w:eastAsia="zh-CN" w:bidi="hi-IN"/>
              </w:rPr>
              <w:t>Митюнов</w:t>
            </w:r>
            <w:proofErr w:type="spellEnd"/>
            <w:r w:rsidRPr="00BE0BD6">
              <w:rPr>
                <w:rFonts w:ascii="Times New Roman" w:eastAsia="NSimSun" w:hAnsi="Times New Roman"/>
                <w:kern w:val="3"/>
                <w:sz w:val="28"/>
                <w:szCs w:val="28"/>
                <w:lang w:eastAsia="zh-CN" w:bidi="hi-IN"/>
              </w:rPr>
              <w:t xml:space="preserve"> А.Г.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04" w:rsidRPr="00BE0BD6" w:rsidRDefault="00652404" w:rsidP="00B92BD5">
            <w:pPr>
              <w:suppressAutoHyphens/>
              <w:autoSpaceDN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NSimSun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28"/>
                <w:szCs w:val="28"/>
                <w:lang w:eastAsia="zh-CN" w:bidi="hi-IN"/>
              </w:rPr>
              <w:t>144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04" w:rsidRPr="00BE0BD6" w:rsidRDefault="00652404" w:rsidP="00B92BD5">
            <w:pPr>
              <w:suppressAutoHyphens/>
              <w:autoSpaceDN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NSimSun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28"/>
                <w:szCs w:val="28"/>
                <w:lang w:eastAsia="zh-CN" w:bidi="hi-IN"/>
              </w:rPr>
              <w:t>273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04" w:rsidRPr="00BE0BD6" w:rsidRDefault="00652404" w:rsidP="00B92BD5">
            <w:pPr>
              <w:suppressAutoHyphens/>
              <w:autoSpaceDN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NSimSun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28"/>
                <w:szCs w:val="28"/>
                <w:lang w:eastAsia="zh-CN" w:bidi="hi-IN"/>
              </w:rPr>
              <w:t>270</w:t>
            </w:r>
          </w:p>
        </w:tc>
      </w:tr>
      <w:tr w:rsidR="00652404" w:rsidRPr="00BE0BD6" w:rsidTr="00B92BD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04" w:rsidRPr="00BE0BD6" w:rsidRDefault="00652404" w:rsidP="00B92BD5">
            <w:pPr>
              <w:suppressAutoHyphens/>
              <w:autoSpaceDN w:val="0"/>
              <w:spacing w:after="0" w:line="240" w:lineRule="auto"/>
              <w:ind w:firstLine="255"/>
              <w:jc w:val="both"/>
              <w:textAlignment w:val="baseline"/>
              <w:rPr>
                <w:rFonts w:ascii="Times New Roman" w:eastAsia="NSimSun" w:hAnsi="Times New Roman"/>
                <w:kern w:val="3"/>
                <w:sz w:val="28"/>
                <w:szCs w:val="28"/>
                <w:lang w:eastAsia="zh-CN" w:bidi="hi-IN"/>
              </w:rPr>
            </w:pPr>
            <w:r w:rsidRPr="00BE0BD6">
              <w:rPr>
                <w:rFonts w:ascii="Times New Roman" w:eastAsia="NSimSun" w:hAnsi="Times New Roman"/>
                <w:kern w:val="3"/>
                <w:sz w:val="28"/>
                <w:szCs w:val="28"/>
                <w:lang w:eastAsia="zh-CN" w:bidi="hi-IN"/>
              </w:rPr>
              <w:t>Афанасьев А.В.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04" w:rsidRPr="00BE0BD6" w:rsidRDefault="00652404" w:rsidP="00B92BD5">
            <w:pPr>
              <w:suppressAutoHyphens/>
              <w:autoSpaceDN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NSimSun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28"/>
                <w:szCs w:val="28"/>
                <w:lang w:eastAsia="zh-CN" w:bidi="hi-IN"/>
              </w:rPr>
              <w:t>137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04" w:rsidRPr="00BE0BD6" w:rsidRDefault="00652404" w:rsidP="00B92BD5">
            <w:pPr>
              <w:suppressAutoHyphens/>
              <w:autoSpaceDN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NSimSun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28"/>
                <w:szCs w:val="28"/>
                <w:lang w:eastAsia="zh-CN" w:bidi="hi-IN"/>
              </w:rPr>
              <w:t>201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04" w:rsidRPr="00BE0BD6" w:rsidRDefault="00652404" w:rsidP="00B92BD5">
            <w:pPr>
              <w:suppressAutoHyphens/>
              <w:autoSpaceDN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NSimSun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28"/>
                <w:szCs w:val="28"/>
                <w:lang w:eastAsia="zh-CN" w:bidi="hi-IN"/>
              </w:rPr>
              <w:t>181</w:t>
            </w:r>
          </w:p>
        </w:tc>
      </w:tr>
      <w:tr w:rsidR="00652404" w:rsidRPr="00BE0BD6" w:rsidTr="00B92BD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04" w:rsidRPr="00BE0BD6" w:rsidRDefault="00652404" w:rsidP="00B92BD5">
            <w:pPr>
              <w:suppressAutoHyphens/>
              <w:autoSpaceDN w:val="0"/>
              <w:spacing w:after="0" w:line="240" w:lineRule="auto"/>
              <w:ind w:firstLine="255"/>
              <w:jc w:val="both"/>
              <w:textAlignment w:val="baseline"/>
              <w:rPr>
                <w:rFonts w:ascii="Times New Roman" w:eastAsia="NSimSun" w:hAnsi="Times New Roman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eastAsia="NSimSun" w:hAnsi="Times New Roman"/>
                <w:kern w:val="3"/>
                <w:sz w:val="28"/>
                <w:szCs w:val="28"/>
                <w:lang w:eastAsia="zh-CN" w:bidi="hi-IN"/>
              </w:rPr>
              <w:t>Шруб</w:t>
            </w:r>
            <w:proofErr w:type="spellEnd"/>
            <w:r>
              <w:rPr>
                <w:rFonts w:ascii="Times New Roman" w:eastAsia="NSimSun" w:hAnsi="Times New Roman"/>
                <w:kern w:val="3"/>
                <w:sz w:val="28"/>
                <w:szCs w:val="28"/>
                <w:lang w:eastAsia="zh-CN" w:bidi="hi-IN"/>
              </w:rPr>
              <w:t xml:space="preserve"> С.Г.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04" w:rsidRDefault="00652404" w:rsidP="00B92BD5">
            <w:pPr>
              <w:suppressAutoHyphens/>
              <w:autoSpaceDN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NSimSun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28"/>
                <w:szCs w:val="28"/>
                <w:lang w:eastAsia="zh-CN" w:bidi="hi-IN"/>
              </w:rPr>
              <w:t>51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04" w:rsidRDefault="00652404" w:rsidP="00B92BD5">
            <w:pPr>
              <w:suppressAutoHyphens/>
              <w:autoSpaceDN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NSimSun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28"/>
                <w:szCs w:val="28"/>
                <w:lang w:eastAsia="zh-CN" w:bidi="hi-IN"/>
              </w:rPr>
              <w:t>111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04" w:rsidRDefault="00652404" w:rsidP="00B92BD5">
            <w:pPr>
              <w:suppressAutoHyphens/>
              <w:autoSpaceDN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NSimSun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28"/>
                <w:szCs w:val="28"/>
                <w:lang w:eastAsia="zh-CN" w:bidi="hi-IN"/>
              </w:rPr>
              <w:t>87</w:t>
            </w:r>
          </w:p>
        </w:tc>
      </w:tr>
      <w:tr w:rsidR="00652404" w:rsidRPr="00BE0BD6" w:rsidTr="00B92BD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04" w:rsidRPr="00BE0BD6" w:rsidRDefault="00652404" w:rsidP="00B92BD5">
            <w:pPr>
              <w:suppressAutoHyphens/>
              <w:autoSpaceDN w:val="0"/>
              <w:spacing w:after="0" w:line="240" w:lineRule="auto"/>
              <w:ind w:firstLine="255"/>
              <w:jc w:val="both"/>
              <w:textAlignment w:val="baseline"/>
              <w:rPr>
                <w:rFonts w:ascii="Times New Roman" w:eastAsia="NSimSun" w:hAnsi="Times New Roman"/>
                <w:kern w:val="3"/>
                <w:sz w:val="28"/>
                <w:szCs w:val="28"/>
                <w:lang w:eastAsia="zh-CN" w:bidi="hi-IN"/>
              </w:rPr>
            </w:pPr>
            <w:r w:rsidRPr="00BE0BD6">
              <w:rPr>
                <w:rFonts w:ascii="Times New Roman" w:eastAsia="NSimSun" w:hAnsi="Times New Roman"/>
                <w:kern w:val="3"/>
                <w:sz w:val="28"/>
                <w:szCs w:val="28"/>
                <w:lang w:eastAsia="zh-CN" w:bidi="hi-IN"/>
              </w:rPr>
              <w:t>Яковлева Т.В.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04" w:rsidRPr="00BE0BD6" w:rsidRDefault="00652404" w:rsidP="00B92BD5">
            <w:pPr>
              <w:suppressAutoHyphens/>
              <w:autoSpaceDN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NSimSun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28"/>
                <w:szCs w:val="28"/>
                <w:lang w:eastAsia="zh-CN" w:bidi="hi-IN"/>
              </w:rPr>
              <w:t>120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04" w:rsidRPr="00BE0BD6" w:rsidRDefault="00652404" w:rsidP="00B92BD5">
            <w:pPr>
              <w:suppressAutoHyphens/>
              <w:autoSpaceDN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NSimSun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28"/>
                <w:szCs w:val="28"/>
                <w:lang w:eastAsia="zh-CN" w:bidi="hi-IN"/>
              </w:rPr>
              <w:t>356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04" w:rsidRPr="00BE0BD6" w:rsidRDefault="00652404" w:rsidP="00B92BD5">
            <w:pPr>
              <w:suppressAutoHyphens/>
              <w:autoSpaceDN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NSimSun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28"/>
                <w:szCs w:val="28"/>
                <w:lang w:eastAsia="zh-CN" w:bidi="hi-IN"/>
              </w:rPr>
              <w:t>340</w:t>
            </w:r>
          </w:p>
        </w:tc>
      </w:tr>
      <w:tr w:rsidR="00652404" w:rsidRPr="00BE0BD6" w:rsidTr="00B92BD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04" w:rsidRPr="00BE0BD6" w:rsidRDefault="00652404" w:rsidP="00B92BD5">
            <w:pPr>
              <w:suppressAutoHyphens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NSimSun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 w:rsidRPr="00BE0BD6">
              <w:rPr>
                <w:rFonts w:ascii="Times New Roman" w:eastAsia="NSimSun" w:hAnsi="Times New Roman"/>
                <w:b/>
                <w:kern w:val="3"/>
                <w:sz w:val="28"/>
                <w:szCs w:val="28"/>
                <w:lang w:eastAsia="zh-CN" w:bidi="hi-IN"/>
              </w:rPr>
              <w:t>Итого: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04" w:rsidRPr="00BE0BD6" w:rsidRDefault="00652404" w:rsidP="00B92BD5">
            <w:pPr>
              <w:suppressAutoHyphens/>
              <w:autoSpaceDN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NSimSun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28"/>
                <w:szCs w:val="28"/>
                <w:lang w:eastAsia="zh-CN" w:bidi="hi-IN"/>
              </w:rPr>
              <w:t>452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04" w:rsidRPr="00BE0BD6" w:rsidRDefault="00652404" w:rsidP="00B92BD5">
            <w:pPr>
              <w:suppressAutoHyphens/>
              <w:autoSpaceDN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NSimSun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28"/>
                <w:szCs w:val="28"/>
                <w:lang w:eastAsia="zh-CN" w:bidi="hi-IN"/>
              </w:rPr>
              <w:t>941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04" w:rsidRPr="00BE0BD6" w:rsidRDefault="00652404" w:rsidP="00B92BD5">
            <w:pPr>
              <w:suppressAutoHyphens/>
              <w:autoSpaceDN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NSimSun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28"/>
                <w:szCs w:val="28"/>
                <w:lang w:eastAsia="zh-CN" w:bidi="hi-IN"/>
              </w:rPr>
              <w:t>878</w:t>
            </w:r>
          </w:p>
        </w:tc>
      </w:tr>
    </w:tbl>
    <w:p w:rsidR="00652404" w:rsidRDefault="00652404" w:rsidP="006524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652404" w:rsidRPr="005B0873" w:rsidRDefault="00652404" w:rsidP="006524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B0873">
        <w:rPr>
          <w:rFonts w:ascii="Times New Roman" w:eastAsia="Times New Roman" w:hAnsi="Times New Roman"/>
          <w:sz w:val="28"/>
          <w:szCs w:val="28"/>
        </w:rPr>
        <w:t xml:space="preserve">В течение </w:t>
      </w:r>
      <w:r w:rsidRPr="005B0873">
        <w:rPr>
          <w:rFonts w:ascii="Times New Roman" w:eastAsia="Times New Roman" w:hAnsi="Times New Roman"/>
          <w:sz w:val="28"/>
          <w:szCs w:val="28"/>
          <w:lang w:val="en-US"/>
        </w:rPr>
        <w:t>VI</w:t>
      </w:r>
      <w:r w:rsidRPr="005B0873">
        <w:rPr>
          <w:rFonts w:ascii="Times New Roman" w:eastAsia="Times New Roman" w:hAnsi="Times New Roman"/>
          <w:sz w:val="28"/>
          <w:szCs w:val="28"/>
        </w:rPr>
        <w:t xml:space="preserve"> созыва депутаты представляли отчёты о проделанной работе избирателям. Ряд депутатов проводили личные встречи с жителями. Некоторые размещали свои отчёты на личных страничках сайта Думы Великого Новгорода.</w:t>
      </w:r>
    </w:p>
    <w:p w:rsidR="00652404" w:rsidRPr="005B0873" w:rsidRDefault="003B3798" w:rsidP="006524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2018 – </w:t>
      </w:r>
      <w:r w:rsidR="00652404" w:rsidRPr="005B0873">
        <w:rPr>
          <w:rFonts w:ascii="Times New Roman" w:eastAsia="Times New Roman" w:hAnsi="Times New Roman"/>
          <w:sz w:val="28"/>
          <w:szCs w:val="28"/>
        </w:rPr>
        <w:t>2023 годах при участии и поддержке депутатов в Великом Новгороде проведён ряд городских мероприятий, среди которых митинги, субботники, мероприятия ко Дню Победы, Дню города, Дню народного единства, Дню матери, Дню пожилого человека, Дням воинской славы России и др</w:t>
      </w:r>
      <w:r w:rsidR="00652404">
        <w:rPr>
          <w:rFonts w:ascii="Times New Roman" w:eastAsia="Times New Roman" w:hAnsi="Times New Roman"/>
          <w:sz w:val="28"/>
          <w:szCs w:val="28"/>
        </w:rPr>
        <w:t>угие</w:t>
      </w:r>
      <w:r w:rsidR="00652404" w:rsidRPr="005B0873">
        <w:rPr>
          <w:rFonts w:ascii="Times New Roman" w:eastAsia="Times New Roman" w:hAnsi="Times New Roman"/>
          <w:sz w:val="28"/>
          <w:szCs w:val="28"/>
        </w:rPr>
        <w:t>. Депутаты были участниками различных мероприятий в учреждениях досуга и культуры города; благотворительных праздников, вечеров для ветеранов и пенсионеров микрорайонов города, клубов долголетия, информационных встреч с общественными объединениями микрорайонов, жителями отдельных домов, общественными советами парков и скверов города; семейных и спортивных праздников в микрорайонах и др</w:t>
      </w:r>
      <w:r w:rsidR="00AA61B5">
        <w:rPr>
          <w:rFonts w:ascii="Times New Roman" w:eastAsia="Times New Roman" w:hAnsi="Times New Roman"/>
          <w:sz w:val="28"/>
          <w:szCs w:val="28"/>
        </w:rPr>
        <w:t>угих</w:t>
      </w:r>
      <w:r w:rsidR="00652404" w:rsidRPr="005B0873">
        <w:rPr>
          <w:rFonts w:ascii="Times New Roman" w:eastAsia="Times New Roman" w:hAnsi="Times New Roman"/>
          <w:sz w:val="28"/>
          <w:szCs w:val="28"/>
        </w:rPr>
        <w:t>.</w:t>
      </w:r>
    </w:p>
    <w:p w:rsidR="00652404" w:rsidRPr="005B0873" w:rsidRDefault="00652404" w:rsidP="0065240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5B0873">
        <w:rPr>
          <w:rFonts w:ascii="Times New Roman" w:eastAsia="Times New Roman" w:hAnsi="Times New Roman"/>
          <w:sz w:val="28"/>
          <w:szCs w:val="28"/>
        </w:rPr>
        <w:lastRenderedPageBreak/>
        <w:t>В период пандемии депутатский корпус активно участвовал в волонтёрском движении</w:t>
      </w:r>
      <w:r w:rsidR="00AA61B5">
        <w:rPr>
          <w:rFonts w:ascii="Times New Roman" w:eastAsia="Times New Roman" w:hAnsi="Times New Roman"/>
          <w:sz w:val="28"/>
          <w:szCs w:val="28"/>
        </w:rPr>
        <w:t>,</w:t>
      </w:r>
      <w:r w:rsidRPr="005B0873">
        <w:rPr>
          <w:rFonts w:ascii="Times New Roman" w:eastAsia="Times New Roman" w:hAnsi="Times New Roman"/>
          <w:sz w:val="28"/>
          <w:szCs w:val="28"/>
        </w:rPr>
        <w:t xml:space="preserve"> доставляя продуктовые наборы нуждающимся новгородцам. Также депутаты подключились к организации обеспечения горячим питанием медиков, работающих в «красной зоне». На личных автомобилях во внерабочее время развозили терапевтов поликлиник на вызовы пациентов.</w:t>
      </w:r>
    </w:p>
    <w:p w:rsidR="00652404" w:rsidRPr="005B0873" w:rsidRDefault="00652404" w:rsidP="006524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B0873">
        <w:rPr>
          <w:rFonts w:ascii="Times New Roman" w:eastAsia="Times New Roman" w:hAnsi="Times New Roman"/>
          <w:sz w:val="28"/>
          <w:szCs w:val="28"/>
        </w:rPr>
        <w:t>Депутаты являлись инициаторами проведения широкого спектра мероприятий, изыскивая на их проведение собственные средства или средства спонсоров. Среди них</w:t>
      </w:r>
      <w:r w:rsidR="00AA61B5">
        <w:rPr>
          <w:rFonts w:ascii="Times New Roman" w:eastAsia="Times New Roman" w:hAnsi="Times New Roman"/>
          <w:sz w:val="28"/>
          <w:szCs w:val="28"/>
        </w:rPr>
        <w:t xml:space="preserve"> –</w:t>
      </w:r>
      <w:r w:rsidRPr="005B0873">
        <w:rPr>
          <w:rFonts w:ascii="Times New Roman" w:eastAsia="Times New Roman" w:hAnsi="Times New Roman"/>
          <w:sz w:val="28"/>
          <w:szCs w:val="28"/>
        </w:rPr>
        <w:t xml:space="preserve"> озеленение и благоустройство дворовых территорий, оказание адресной помощи семьям, оказавшимся в трудной жизненной ситуации, ветеранам, инвалидам, а также детским садам, школам, творческим коллективам, детским домам и социальным приютам. Отдельное внимание уделялось помощи участникам специальной военной операции и их семьям. Традиционно депутаты и аппарат Думы принимали участие в областном благотворительном марафоне «Рождественский подарок».</w:t>
      </w:r>
    </w:p>
    <w:p w:rsidR="00652404" w:rsidRPr="002C7587" w:rsidRDefault="00652404" w:rsidP="006524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52404" w:rsidRPr="002C7587" w:rsidRDefault="00652404" w:rsidP="0065240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C7587">
        <w:rPr>
          <w:rFonts w:ascii="Times New Roman" w:hAnsi="Times New Roman"/>
          <w:b/>
          <w:sz w:val="28"/>
          <w:szCs w:val="28"/>
          <w:lang w:val="en-US"/>
        </w:rPr>
        <w:t>X</w:t>
      </w:r>
      <w:r w:rsidRPr="002C7587">
        <w:rPr>
          <w:rFonts w:ascii="Times New Roman" w:hAnsi="Times New Roman"/>
          <w:b/>
          <w:sz w:val="28"/>
          <w:szCs w:val="28"/>
        </w:rPr>
        <w:t>. Участие депутатов в иных совещательных органах</w:t>
      </w:r>
    </w:p>
    <w:p w:rsidR="00652404" w:rsidRPr="003C68D5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8D5">
        <w:rPr>
          <w:rFonts w:ascii="Times New Roman" w:hAnsi="Times New Roman"/>
          <w:sz w:val="28"/>
          <w:szCs w:val="28"/>
        </w:rPr>
        <w:t xml:space="preserve">Кроме работы в заседаниях постоянных комиссий Думы, депутаты участвовали в заседаниях комиссий и рабочих групп Администрации Великого Новгорода, советов директоров различных акционерных обществ, наблюдательных, межведомственных и координационных советов, а также в различных конкурсных комиссиях </w:t>
      </w:r>
      <w:r w:rsidR="00395AFD">
        <w:rPr>
          <w:rFonts w:ascii="Times New Roman" w:eastAsia="Times New Roman" w:hAnsi="Times New Roman"/>
          <w:sz w:val="28"/>
          <w:szCs w:val="28"/>
        </w:rPr>
        <w:t>–</w:t>
      </w:r>
      <w:r w:rsidRPr="003C68D5">
        <w:rPr>
          <w:rFonts w:ascii="Times New Roman" w:hAnsi="Times New Roman"/>
          <w:sz w:val="28"/>
          <w:szCs w:val="28"/>
        </w:rPr>
        <w:t xml:space="preserve"> всего </w:t>
      </w:r>
      <w:r w:rsidRPr="00AA61B5">
        <w:rPr>
          <w:rFonts w:ascii="Times New Roman" w:hAnsi="Times New Roman"/>
          <w:sz w:val="28"/>
          <w:szCs w:val="28"/>
        </w:rPr>
        <w:t>49</w:t>
      </w:r>
      <w:r w:rsidRPr="003C68D5">
        <w:rPr>
          <w:rFonts w:ascii="Times New Roman" w:hAnsi="Times New Roman"/>
          <w:sz w:val="28"/>
          <w:szCs w:val="28"/>
        </w:rPr>
        <w:t xml:space="preserve"> совещательных органов. </w:t>
      </w:r>
    </w:p>
    <w:p w:rsidR="00652404" w:rsidRPr="00F5581A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2404" w:rsidRPr="002C7587" w:rsidRDefault="00652404" w:rsidP="0065240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C7587">
        <w:rPr>
          <w:rFonts w:ascii="Times New Roman" w:hAnsi="Times New Roman"/>
          <w:b/>
          <w:sz w:val="28"/>
          <w:szCs w:val="28"/>
          <w:lang w:val="en-US"/>
        </w:rPr>
        <w:t>XI</w:t>
      </w:r>
      <w:r w:rsidRPr="002C7587">
        <w:rPr>
          <w:rFonts w:ascii="Times New Roman" w:hAnsi="Times New Roman"/>
          <w:b/>
          <w:sz w:val="28"/>
          <w:szCs w:val="28"/>
        </w:rPr>
        <w:t>. Информирование населения о деятельности Думы</w:t>
      </w:r>
    </w:p>
    <w:p w:rsidR="00652404" w:rsidRPr="003C68D5" w:rsidRDefault="00652404" w:rsidP="006524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C68D5">
        <w:rPr>
          <w:rFonts w:ascii="Times New Roman" w:eastAsia="Times New Roman" w:hAnsi="Times New Roman"/>
          <w:sz w:val="28"/>
          <w:szCs w:val="28"/>
        </w:rPr>
        <w:t xml:space="preserve">В своей деятельности Дума Великого Новгорода в отчётном периоде следовала принципам открытости и публичности. В целях донесения до населения подробной и объективной информации о работе городской Думы на постоянной основе было организовано взаимодействие с представителями средств массовой информации, оказывалась помощь в подготовке публикаций и телевизионных сюжетов, функционировал и поддерживался в актуальном состоянии официальный сайт Думы, обеспечивалась видеотрансляция </w:t>
      </w:r>
      <w:r w:rsidRPr="003C68D5">
        <w:rPr>
          <w:rFonts w:ascii="Times New Roman" w:eastAsia="Times New Roman" w:hAnsi="Times New Roman"/>
          <w:sz w:val="28"/>
          <w:szCs w:val="28"/>
        </w:rPr>
        <w:lastRenderedPageBreak/>
        <w:t xml:space="preserve">заседаний представительного органа. С 1 декабря 2022 года возобновлена работа официальной страницы Думы Великого Новгорода </w:t>
      </w:r>
      <w:proofErr w:type="spellStart"/>
      <w:r w:rsidRPr="003C68D5">
        <w:rPr>
          <w:rFonts w:ascii="Times New Roman" w:eastAsia="Times New Roman" w:hAnsi="Times New Roman"/>
          <w:sz w:val="28"/>
          <w:szCs w:val="28"/>
        </w:rPr>
        <w:t>ВКонтакте</w:t>
      </w:r>
      <w:proofErr w:type="spellEnd"/>
      <w:r w:rsidRPr="003C68D5">
        <w:rPr>
          <w:rFonts w:ascii="Times New Roman" w:eastAsia="Times New Roman" w:hAnsi="Times New Roman"/>
          <w:sz w:val="28"/>
          <w:szCs w:val="28"/>
        </w:rPr>
        <w:t>, где пользователи также получали необходимую информацию.</w:t>
      </w:r>
    </w:p>
    <w:p w:rsidR="00652404" w:rsidRPr="003C68D5" w:rsidRDefault="00652404" w:rsidP="006524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C68D5">
        <w:rPr>
          <w:rFonts w:ascii="Times New Roman" w:eastAsia="Times New Roman" w:hAnsi="Times New Roman"/>
          <w:sz w:val="28"/>
          <w:szCs w:val="28"/>
        </w:rPr>
        <w:t>На сайте Думы в отчётном периоде специалистами управления информационного обеспечения и международных связей аппарата Думы в разделе «Новости» размещен</w:t>
      </w:r>
      <w:r w:rsidR="008B7B18">
        <w:rPr>
          <w:rFonts w:ascii="Times New Roman" w:eastAsia="Times New Roman" w:hAnsi="Times New Roman"/>
          <w:sz w:val="28"/>
          <w:szCs w:val="28"/>
        </w:rPr>
        <w:t>о</w:t>
      </w:r>
      <w:r w:rsidRPr="003C68D5">
        <w:rPr>
          <w:rFonts w:ascii="Times New Roman" w:eastAsia="Times New Roman" w:hAnsi="Times New Roman"/>
          <w:sz w:val="28"/>
          <w:szCs w:val="28"/>
        </w:rPr>
        <w:t xml:space="preserve"> 1170 материалов, 42 – в разделе «В центре внимания», 219 фоторепортажей. В муниципальной газете «Новгород», соучредителем которой является Дума, опубликованы 310 материалов о работе представительного органа. </w:t>
      </w:r>
    </w:p>
    <w:p w:rsidR="00652404" w:rsidRPr="003C68D5" w:rsidRDefault="00652404" w:rsidP="006524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C68D5">
        <w:rPr>
          <w:rFonts w:ascii="Times New Roman" w:eastAsia="Times New Roman" w:hAnsi="Times New Roman"/>
          <w:sz w:val="28"/>
          <w:szCs w:val="28"/>
        </w:rPr>
        <w:t xml:space="preserve">Деятельность Думы также освещалась в </w:t>
      </w:r>
      <w:proofErr w:type="spellStart"/>
      <w:r w:rsidRPr="003C68D5">
        <w:rPr>
          <w:rFonts w:ascii="Times New Roman" w:eastAsia="Times New Roman" w:hAnsi="Times New Roman"/>
          <w:sz w:val="28"/>
          <w:szCs w:val="28"/>
        </w:rPr>
        <w:t>новостийных</w:t>
      </w:r>
      <w:proofErr w:type="spellEnd"/>
      <w:r w:rsidRPr="003C68D5">
        <w:rPr>
          <w:rFonts w:ascii="Times New Roman" w:eastAsia="Times New Roman" w:hAnsi="Times New Roman"/>
          <w:sz w:val="28"/>
          <w:szCs w:val="28"/>
        </w:rPr>
        <w:t xml:space="preserve"> сюжетах и телепрограммах Новгородского областного телевидения, филиала ВГТРК «ГТРК «</w:t>
      </w:r>
      <w:proofErr w:type="spellStart"/>
      <w:r w:rsidRPr="003C68D5">
        <w:rPr>
          <w:rFonts w:ascii="Times New Roman" w:eastAsia="Times New Roman" w:hAnsi="Times New Roman"/>
          <w:sz w:val="28"/>
          <w:szCs w:val="28"/>
        </w:rPr>
        <w:t>Славия</w:t>
      </w:r>
      <w:proofErr w:type="spellEnd"/>
      <w:r w:rsidRPr="003C68D5">
        <w:rPr>
          <w:rFonts w:ascii="Times New Roman" w:eastAsia="Times New Roman" w:hAnsi="Times New Roman"/>
          <w:sz w:val="28"/>
          <w:szCs w:val="28"/>
        </w:rPr>
        <w:t>», материалах газеты «Новгородские ведомости», в сетевых изданиях «Интерфакс-Россия», «</w:t>
      </w:r>
      <w:proofErr w:type="spellStart"/>
      <w:r w:rsidRPr="003C68D5">
        <w:rPr>
          <w:rFonts w:ascii="Times New Roman" w:eastAsia="Times New Roman" w:hAnsi="Times New Roman"/>
          <w:sz w:val="28"/>
          <w:szCs w:val="28"/>
        </w:rPr>
        <w:t>Новгород.ру</w:t>
      </w:r>
      <w:proofErr w:type="spellEnd"/>
      <w:r w:rsidRPr="003C68D5">
        <w:rPr>
          <w:rFonts w:ascii="Times New Roman" w:eastAsia="Times New Roman" w:hAnsi="Times New Roman"/>
          <w:sz w:val="28"/>
          <w:szCs w:val="28"/>
        </w:rPr>
        <w:t>», «</w:t>
      </w:r>
      <w:proofErr w:type="spellStart"/>
      <w:r w:rsidRPr="003C68D5">
        <w:rPr>
          <w:rFonts w:ascii="Times New Roman" w:eastAsia="Times New Roman" w:hAnsi="Times New Roman"/>
          <w:sz w:val="28"/>
          <w:szCs w:val="28"/>
        </w:rPr>
        <w:t>ВНовгороде.ру</w:t>
      </w:r>
      <w:proofErr w:type="spellEnd"/>
      <w:r w:rsidRPr="003C68D5">
        <w:rPr>
          <w:rFonts w:ascii="Times New Roman" w:eastAsia="Times New Roman" w:hAnsi="Times New Roman"/>
          <w:sz w:val="28"/>
          <w:szCs w:val="28"/>
        </w:rPr>
        <w:t xml:space="preserve">», «53 новости»,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45288B">
        <w:rPr>
          <w:rFonts w:ascii="Times New Roman" w:eastAsia="Times New Roman" w:hAnsi="Times New Roman"/>
          <w:sz w:val="28"/>
          <w:szCs w:val="28"/>
        </w:rPr>
        <w:t>Генплан Великого Новгорода</w:t>
      </w:r>
      <w:r>
        <w:rPr>
          <w:rFonts w:ascii="Times New Roman" w:eastAsia="Times New Roman" w:hAnsi="Times New Roman"/>
          <w:sz w:val="28"/>
          <w:szCs w:val="28"/>
        </w:rPr>
        <w:t>»,</w:t>
      </w:r>
      <w:r w:rsidRPr="0045288B">
        <w:rPr>
          <w:rFonts w:ascii="Times New Roman" w:eastAsia="Times New Roman" w:hAnsi="Times New Roman"/>
          <w:sz w:val="28"/>
          <w:szCs w:val="28"/>
        </w:rPr>
        <w:t xml:space="preserve"> «Великий </w:t>
      </w:r>
      <w:proofErr w:type="spellStart"/>
      <w:r w:rsidRPr="0045288B">
        <w:rPr>
          <w:rFonts w:ascii="Times New Roman" w:eastAsia="Times New Roman" w:hAnsi="Times New Roman"/>
          <w:sz w:val="28"/>
          <w:szCs w:val="28"/>
        </w:rPr>
        <w:t>Новгород.ру</w:t>
      </w:r>
      <w:proofErr w:type="spellEnd"/>
      <w:r w:rsidRPr="0045288B">
        <w:rPr>
          <w:rFonts w:ascii="Times New Roman" w:eastAsia="Times New Roman" w:hAnsi="Times New Roman"/>
          <w:sz w:val="28"/>
          <w:szCs w:val="28"/>
        </w:rPr>
        <w:t>»</w:t>
      </w:r>
      <w:r w:rsidRPr="003C68D5">
        <w:rPr>
          <w:rFonts w:ascii="Times New Roman" w:eastAsia="Times New Roman" w:hAnsi="Times New Roman"/>
          <w:sz w:val="28"/>
          <w:szCs w:val="28"/>
        </w:rPr>
        <w:t xml:space="preserve"> и других.</w:t>
      </w:r>
    </w:p>
    <w:p w:rsidR="00652404" w:rsidRPr="003C68D5" w:rsidRDefault="00652404" w:rsidP="006524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C68D5">
        <w:rPr>
          <w:rFonts w:ascii="Times New Roman" w:eastAsia="Times New Roman" w:hAnsi="Times New Roman"/>
          <w:sz w:val="28"/>
          <w:szCs w:val="28"/>
        </w:rPr>
        <w:t>В целях информирования населения о работе депутатов Думы на её официальном сайте для каждого депутата была создана и функционировала личная интернет-страница, где размещалась информация о депутатской деятельности, график приёма населения, а также контактные данные.</w:t>
      </w:r>
    </w:p>
    <w:p w:rsidR="00652404" w:rsidRDefault="00652404" w:rsidP="006524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52404" w:rsidRPr="004D636F" w:rsidRDefault="00652404" w:rsidP="00652404">
      <w:pPr>
        <w:tabs>
          <w:tab w:val="left" w:pos="7797"/>
        </w:tabs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u w:val="double"/>
        </w:rPr>
      </w:pPr>
      <w:r w:rsidRPr="002C7587">
        <w:rPr>
          <w:rFonts w:ascii="Times New Roman" w:hAnsi="Times New Roman"/>
          <w:sz w:val="28"/>
          <w:szCs w:val="28"/>
        </w:rPr>
        <w:t>аппарат Думы Великого Новгорода</w:t>
      </w:r>
    </w:p>
    <w:p w:rsidR="00652404" w:rsidRDefault="00652404" w:rsidP="0065240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306ED" w:rsidRDefault="00B306ED" w:rsidP="00B306ED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Подготовлен 15.08.2023</w:t>
      </w:r>
    </w:p>
    <w:p w:rsidR="00B306ED" w:rsidRDefault="00B306ED" w:rsidP="0065240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52404" w:rsidRDefault="00652404" w:rsidP="0065240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C7587">
        <w:rPr>
          <w:rFonts w:ascii="Times New Roman" w:hAnsi="Times New Roman"/>
          <w:sz w:val="28"/>
          <w:szCs w:val="28"/>
        </w:rPr>
        <w:t>Приложени</w:t>
      </w:r>
      <w:r w:rsidR="007445D2">
        <w:rPr>
          <w:rFonts w:ascii="Times New Roman" w:hAnsi="Times New Roman"/>
          <w:sz w:val="28"/>
          <w:szCs w:val="28"/>
        </w:rPr>
        <w:t>е</w:t>
      </w:r>
      <w:r w:rsidRPr="002C7587">
        <w:rPr>
          <w:rFonts w:ascii="Times New Roman" w:hAnsi="Times New Roman"/>
          <w:sz w:val="28"/>
          <w:szCs w:val="28"/>
        </w:rPr>
        <w:t xml:space="preserve"> к отчёту </w:t>
      </w:r>
    </w:p>
    <w:p w:rsidR="00652404" w:rsidRPr="002C7587" w:rsidRDefault="00652404" w:rsidP="0065240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C7587">
        <w:rPr>
          <w:rFonts w:ascii="Times New Roman" w:hAnsi="Times New Roman"/>
          <w:sz w:val="28"/>
          <w:szCs w:val="28"/>
        </w:rPr>
        <w:t xml:space="preserve">о деятельности Думы Великого </w:t>
      </w:r>
      <w:r w:rsidR="00F31FFF">
        <w:rPr>
          <w:rFonts w:ascii="Times New Roman" w:hAnsi="Times New Roman"/>
          <w:sz w:val="28"/>
          <w:szCs w:val="28"/>
        </w:rPr>
        <w:t xml:space="preserve">Новгорода </w:t>
      </w:r>
      <w:r w:rsidRPr="00A10F53">
        <w:rPr>
          <w:rFonts w:ascii="Times New Roman" w:hAnsi="Times New Roman"/>
          <w:sz w:val="28"/>
          <w:szCs w:val="28"/>
          <w:lang w:val="en-US"/>
        </w:rPr>
        <w:t>VI</w:t>
      </w:r>
      <w:r w:rsidRPr="00A10F53">
        <w:rPr>
          <w:rFonts w:ascii="Times New Roman" w:hAnsi="Times New Roman"/>
          <w:sz w:val="28"/>
          <w:szCs w:val="28"/>
        </w:rPr>
        <w:t xml:space="preserve"> созыва</w:t>
      </w:r>
    </w:p>
    <w:p w:rsidR="00652404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7587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принятых</w:t>
      </w:r>
      <w:r w:rsidRPr="002C7587">
        <w:rPr>
          <w:rFonts w:ascii="Times New Roman" w:hAnsi="Times New Roman"/>
          <w:sz w:val="28"/>
          <w:szCs w:val="28"/>
        </w:rPr>
        <w:t xml:space="preserve"> нормативных правовых актов (порядки, положения, планы, правила). </w:t>
      </w:r>
    </w:p>
    <w:p w:rsidR="00652404" w:rsidRDefault="00652404" w:rsidP="00652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4F36" w:rsidRDefault="006B4F36"/>
    <w:sectPr w:rsidR="006B4F36" w:rsidSect="009E000A">
      <w:headerReference w:type="even" r:id="rId6"/>
      <w:headerReference w:type="default" r:id="rId7"/>
      <w:pgSz w:w="11906" w:h="16838"/>
      <w:pgMar w:top="964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F3B" w:rsidRDefault="002A1F3B">
      <w:pPr>
        <w:spacing w:after="0" w:line="240" w:lineRule="auto"/>
      </w:pPr>
      <w:r>
        <w:separator/>
      </w:r>
    </w:p>
  </w:endnote>
  <w:endnote w:type="continuationSeparator" w:id="0">
    <w:p w:rsidR="002A1F3B" w:rsidRDefault="002A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, 宋体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F3B" w:rsidRDefault="002A1F3B">
      <w:pPr>
        <w:spacing w:after="0" w:line="240" w:lineRule="auto"/>
      </w:pPr>
      <w:r>
        <w:separator/>
      </w:r>
    </w:p>
  </w:footnote>
  <w:footnote w:type="continuationSeparator" w:id="0">
    <w:p w:rsidR="002A1F3B" w:rsidRDefault="002A1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1A" w:rsidRDefault="003C2E07" w:rsidP="00F558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581A" w:rsidRDefault="003950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1A" w:rsidRDefault="003C2E07" w:rsidP="00F558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5069">
      <w:rPr>
        <w:rStyle w:val="a5"/>
        <w:noProof/>
      </w:rPr>
      <w:t>2</w:t>
    </w:r>
    <w:r>
      <w:rPr>
        <w:rStyle w:val="a5"/>
      </w:rPr>
      <w:fldChar w:fldCharType="end"/>
    </w:r>
  </w:p>
  <w:p w:rsidR="00F5581A" w:rsidRDefault="003950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04"/>
    <w:rsid w:val="0006579F"/>
    <w:rsid w:val="0007126A"/>
    <w:rsid w:val="00142A2C"/>
    <w:rsid w:val="00195AB8"/>
    <w:rsid w:val="00215746"/>
    <w:rsid w:val="00220973"/>
    <w:rsid w:val="0026542B"/>
    <w:rsid w:val="00273B1B"/>
    <w:rsid w:val="00287675"/>
    <w:rsid w:val="002A1F3B"/>
    <w:rsid w:val="002E7D42"/>
    <w:rsid w:val="00300C17"/>
    <w:rsid w:val="00347EF6"/>
    <w:rsid w:val="00395069"/>
    <w:rsid w:val="00395AFD"/>
    <w:rsid w:val="003A3CFA"/>
    <w:rsid w:val="003B3798"/>
    <w:rsid w:val="003C2E07"/>
    <w:rsid w:val="00530255"/>
    <w:rsid w:val="00537D17"/>
    <w:rsid w:val="00571F13"/>
    <w:rsid w:val="005C4512"/>
    <w:rsid w:val="006217C0"/>
    <w:rsid w:val="00652404"/>
    <w:rsid w:val="00673661"/>
    <w:rsid w:val="006A6881"/>
    <w:rsid w:val="006B4F36"/>
    <w:rsid w:val="006E364A"/>
    <w:rsid w:val="007445D2"/>
    <w:rsid w:val="00757240"/>
    <w:rsid w:val="007B2A41"/>
    <w:rsid w:val="007C2BC8"/>
    <w:rsid w:val="0080679E"/>
    <w:rsid w:val="008B7B18"/>
    <w:rsid w:val="008F1350"/>
    <w:rsid w:val="00942A2B"/>
    <w:rsid w:val="00980862"/>
    <w:rsid w:val="009E000A"/>
    <w:rsid w:val="00AA61B5"/>
    <w:rsid w:val="00AD54AD"/>
    <w:rsid w:val="00B13878"/>
    <w:rsid w:val="00B306ED"/>
    <w:rsid w:val="00B87C3A"/>
    <w:rsid w:val="00BC0238"/>
    <w:rsid w:val="00BF5BC4"/>
    <w:rsid w:val="00CA42E4"/>
    <w:rsid w:val="00CB3975"/>
    <w:rsid w:val="00D709B4"/>
    <w:rsid w:val="00D90499"/>
    <w:rsid w:val="00DF5F25"/>
    <w:rsid w:val="00E94435"/>
    <w:rsid w:val="00EF3E9E"/>
    <w:rsid w:val="00EF7C36"/>
    <w:rsid w:val="00F31FFF"/>
    <w:rsid w:val="00F37196"/>
    <w:rsid w:val="00FA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94D09-5028-492A-84C4-89ACE6AC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4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240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652404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page number"/>
    <w:rsid w:val="00652404"/>
  </w:style>
  <w:style w:type="paragraph" w:customStyle="1" w:styleId="Standarduser">
    <w:name w:val="Standard (user)"/>
    <w:rsid w:val="00652404"/>
    <w:pPr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Mangal"/>
      <w:kern w:val="3"/>
      <w:sz w:val="24"/>
      <w:szCs w:val="24"/>
      <w:lang w:val="en-US" w:eastAsia="zh-CN" w:bidi="hi-IN"/>
    </w:rPr>
  </w:style>
  <w:style w:type="paragraph" w:customStyle="1" w:styleId="Standard">
    <w:name w:val="Standard"/>
    <w:rsid w:val="0065240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347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7EF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3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19</Pages>
  <Words>4813</Words>
  <Characters>27439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Екимова Светлана Сергеевна</dc:creator>
  <cp:keywords/>
  <dc:description/>
  <cp:lastModifiedBy>Семенов Денис Викторович</cp:lastModifiedBy>
  <cp:revision>14</cp:revision>
  <cp:lastPrinted>2023-08-15T08:10:00Z</cp:lastPrinted>
  <dcterms:created xsi:type="dcterms:W3CDTF">2023-08-15T08:00:00Z</dcterms:created>
  <dcterms:modified xsi:type="dcterms:W3CDTF">2023-08-28T09:09:00Z</dcterms:modified>
</cp:coreProperties>
</file>