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AB" w:rsidRDefault="00E647AB">
      <w:pPr>
        <w:pStyle w:val="ConsPlusNormal"/>
        <w:jc w:val="right"/>
        <w:outlineLvl w:val="0"/>
      </w:pPr>
      <w:r>
        <w:t>Утверждено</w:t>
      </w:r>
    </w:p>
    <w:p w:rsidR="00E647AB" w:rsidRDefault="00E647AB">
      <w:pPr>
        <w:pStyle w:val="ConsPlusNormal"/>
        <w:jc w:val="right"/>
      </w:pPr>
      <w:r>
        <w:t>решением</w:t>
      </w:r>
    </w:p>
    <w:p w:rsidR="00E647AB" w:rsidRDefault="00E647AB">
      <w:pPr>
        <w:pStyle w:val="ConsPlusNormal"/>
        <w:jc w:val="right"/>
      </w:pPr>
      <w:r>
        <w:t>Думы Великого Новгорода</w:t>
      </w:r>
    </w:p>
    <w:p w:rsidR="00E647AB" w:rsidRDefault="00E647AB">
      <w:pPr>
        <w:pStyle w:val="ConsPlusNormal"/>
        <w:jc w:val="right"/>
      </w:pPr>
      <w:r>
        <w:t xml:space="preserve">от 23.04.2024 N 147 </w:t>
      </w:r>
    </w:p>
    <w:p w:rsidR="00E647AB" w:rsidRDefault="00E647AB">
      <w:pPr>
        <w:pStyle w:val="ConsPlusNormal"/>
        <w:jc w:val="right"/>
      </w:pPr>
      <w:r>
        <w:t xml:space="preserve">(в редакции решения Думы Великого Новгорода </w:t>
      </w:r>
    </w:p>
    <w:p w:rsidR="00E647AB" w:rsidRDefault="00E647AB">
      <w:pPr>
        <w:pStyle w:val="ConsPlusNormal"/>
        <w:jc w:val="right"/>
      </w:pPr>
      <w:r>
        <w:t>от 28.03.2025 № 305</w:t>
      </w:r>
      <w:r w:rsidR="00C14DE7">
        <w:t>, от 25.12.2025 № 423</w:t>
      </w:r>
      <w:r>
        <w:t>)</w:t>
      </w:r>
    </w:p>
    <w:p w:rsidR="00E647AB" w:rsidRDefault="00E647AB">
      <w:pPr>
        <w:pStyle w:val="ConsPlusNormal"/>
        <w:jc w:val="both"/>
      </w:pPr>
    </w:p>
    <w:p w:rsidR="00E647AB" w:rsidRDefault="00E647AB">
      <w:pPr>
        <w:pStyle w:val="ConsPlusTitle"/>
        <w:jc w:val="center"/>
      </w:pPr>
      <w:r>
        <w:t>ПОЛОЖЕНИЕ</w:t>
      </w:r>
    </w:p>
    <w:p w:rsidR="00E647AB" w:rsidRDefault="00E647AB">
      <w:pPr>
        <w:pStyle w:val="ConsPlusTitle"/>
        <w:jc w:val="center"/>
      </w:pPr>
      <w:r>
        <w:t>О БЛАГОДАРНОСТИ ПРЕДСЕДАТЕЛЯ ДУМЫ ВЕЛИКОГО НОВГОРОДА</w:t>
      </w:r>
    </w:p>
    <w:p w:rsidR="00E647AB" w:rsidRDefault="00E647AB">
      <w:pPr>
        <w:pStyle w:val="ConsPlusNormal"/>
        <w:spacing w:after="1"/>
      </w:pPr>
    </w:p>
    <w:p w:rsidR="00E647AB" w:rsidRDefault="00E647AB">
      <w:pPr>
        <w:pStyle w:val="ConsPlusNormal"/>
        <w:jc w:val="both"/>
      </w:pPr>
    </w:p>
    <w:p w:rsidR="00E647AB" w:rsidRDefault="00E647AB">
      <w:pPr>
        <w:pStyle w:val="ConsPlusNormal"/>
        <w:ind w:firstLine="540"/>
        <w:jc w:val="both"/>
      </w:pPr>
      <w:r>
        <w:t>1. Благодарность Председателя Думы Великого Новгорода (далее - Благодарность) является формой поощрения организаций, творческих, трудовых коллективов (далее - коллективы и организации) и граждан за добросовестный труд, за вклад в социально-экономическое развитие Великого Новгорода, за высокие достижения в хозяйственной, научной, социальной, культурной, общественной, благотворительной деятельности, направленные на улучшение жизни населения Великого Новгорода, в связи с юбилейными датами и профессиональными праздниками, иные заслуги.</w:t>
      </w:r>
    </w:p>
    <w:p w:rsidR="00E647AB" w:rsidRDefault="00E647A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Благодарность может быть объявлена Председателем Думы Великого Новгорода по собственной инициативе, а также по инициативе Мэра Великого Новгорода, депутатов Думы Великого Новгорода, Администрации Великого Новгорода, органов прокуратуры, органов территориального общественного самоуправления, инициативных групп граждан</w:t>
      </w:r>
      <w:r w:rsidR="00C14DE7">
        <w:t xml:space="preserve"> </w:t>
      </w:r>
      <w:r w:rsidR="00C14DE7" w:rsidRPr="00C14DE7">
        <w:t>в количестве не менее 10 человек, достигших восемнадцатилетнего возраста</w:t>
      </w:r>
      <w:r>
        <w:t>, Контрольно-счетной палаты Великого Новгорода, руководителей организаций, индивидуальных предпринимателей.</w:t>
      </w:r>
      <w:proofErr w:type="gramEnd"/>
    </w:p>
    <w:p w:rsidR="00E647AB" w:rsidRDefault="00E647AB">
      <w:pPr>
        <w:pStyle w:val="ConsPlusNormal"/>
        <w:spacing w:before="220"/>
        <w:ind w:firstLine="540"/>
        <w:jc w:val="both"/>
      </w:pPr>
      <w:r>
        <w:t>Каждый из инициаторов объявления Благодарности, за исключением Председателя Думы Великого Новгорода, в течение календарного года может ходатайствовать о поощрении не более пяти кандидатов (граждан, коллективов и организаций).</w:t>
      </w:r>
    </w:p>
    <w:p w:rsidR="00E647AB" w:rsidRDefault="00E647AB">
      <w:pPr>
        <w:pStyle w:val="ConsPlusNormal"/>
        <w:spacing w:before="220"/>
        <w:ind w:firstLine="540"/>
        <w:jc w:val="both"/>
      </w:pPr>
      <w:r>
        <w:t>3. К ходатайству об объявлении Благодарности гражданину прилагается:</w:t>
      </w:r>
    </w:p>
    <w:p w:rsidR="00E647AB" w:rsidRDefault="00E647AB">
      <w:pPr>
        <w:pStyle w:val="ConsPlusNormal"/>
        <w:spacing w:before="220"/>
        <w:ind w:firstLine="540"/>
        <w:jc w:val="both"/>
      </w:pPr>
      <w:r>
        <w:t>характеристика, подписанная инициатором внесения ходатайства;</w:t>
      </w:r>
    </w:p>
    <w:p w:rsidR="00E647AB" w:rsidRDefault="00E647AB">
      <w:pPr>
        <w:pStyle w:val="ConsPlusNormal"/>
        <w:spacing w:before="220"/>
        <w:ind w:firstLine="540"/>
        <w:jc w:val="both"/>
      </w:pPr>
      <w:bookmarkStart w:id="0" w:name="P17"/>
      <w:bookmarkEnd w:id="0"/>
      <w:proofErr w:type="gramStart"/>
      <w:r>
        <w:t>справка о наличии (отсутствии) судимости и (или) факта уголовного преследования либо о прекращении уголовного преследования, выданная представляемому к поощрению лицу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C14DE7" w:rsidRPr="00C14DE7">
        <w:t>, не ранее чем за шесть месяцев до ее представления в Думу Великого Новгорода</w:t>
      </w:r>
      <w:r>
        <w:t>;</w:t>
      </w:r>
      <w:proofErr w:type="gramEnd"/>
    </w:p>
    <w:bookmarkStart w:id="1" w:name="P19"/>
    <w:bookmarkEnd w:id="1"/>
    <w:p w:rsidR="00E647AB" w:rsidRDefault="00E647A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"P37" \h </w:instrText>
      </w:r>
      <w:r>
        <w:fldChar w:fldCharType="separate"/>
      </w:r>
      <w:r>
        <w:rPr>
          <w:color w:val="0000FF"/>
        </w:rPr>
        <w:t>согласие</w:t>
      </w:r>
      <w:r>
        <w:rPr>
          <w:color w:val="0000FF"/>
        </w:rPr>
        <w:fldChar w:fldCharType="end"/>
      </w:r>
      <w:r>
        <w:t xml:space="preserve"> представляемого к поощрению лица на обработку его персональных данных, оформленное согласно пр</w:t>
      </w:r>
      <w:r w:rsidR="00C14DE7">
        <w:t>иложению к настоящему Положению;</w:t>
      </w:r>
    </w:p>
    <w:p w:rsidR="00C14DE7" w:rsidRDefault="00C14DE7">
      <w:pPr>
        <w:pStyle w:val="ConsPlusNormal"/>
        <w:spacing w:before="220"/>
        <w:ind w:firstLine="540"/>
        <w:jc w:val="both"/>
      </w:pPr>
      <w:r w:rsidRPr="00C14DE7">
        <w:t>копия страницы паспорта представляемого к поощрению лица, содержащая информацию о его фамилии, имени, отчестве (при наличии).</w:t>
      </w:r>
    </w:p>
    <w:p w:rsidR="00E647AB" w:rsidRDefault="00E647AB">
      <w:pPr>
        <w:pStyle w:val="ConsPlusNormal"/>
        <w:spacing w:before="220"/>
        <w:ind w:firstLine="540"/>
        <w:jc w:val="both"/>
      </w:pPr>
      <w:r>
        <w:t>К ходатайству об объявлении Благодарности коллективу или организации прилагается описание заслуг и достижений коллектива или организации</w:t>
      </w:r>
      <w:r w:rsidR="00C14DE7" w:rsidRPr="00C14DE7">
        <w:t xml:space="preserve">, а также выданная не ранее чем за </w:t>
      </w:r>
      <w:r w:rsidR="00C14DE7" w:rsidRPr="00C14DE7">
        <w:br/>
        <w:t>один месяц до представления в Думу Великого Новгорода выписк</w:t>
      </w:r>
      <w:r w:rsidR="00705631">
        <w:t>а</w:t>
      </w:r>
      <w:r w:rsidR="00C14DE7" w:rsidRPr="00C14DE7">
        <w:t xml:space="preserve"> из Единого государственного реестра юридических лиц</w:t>
      </w:r>
      <w:r>
        <w:t>.</w:t>
      </w:r>
    </w:p>
    <w:p w:rsidR="00E647AB" w:rsidRDefault="00E647AB">
      <w:pPr>
        <w:pStyle w:val="ConsPlusNormal"/>
        <w:spacing w:before="220"/>
        <w:ind w:firstLine="540"/>
        <w:jc w:val="both"/>
      </w:pPr>
      <w:r>
        <w:t xml:space="preserve">При объявлении Благодарности в связи с юбилейными датами в ходатайстве необходимо указывать дату юбилея. Юбилейными датами для граждан являются 50 лет и далее каждые 5 лет. Юбилейными датами для коллективов и организаций являются 10 лет и далее каждые 5 лет со </w:t>
      </w:r>
      <w:r>
        <w:lastRenderedPageBreak/>
        <w:t>дня образования.</w:t>
      </w:r>
    </w:p>
    <w:p w:rsidR="00705631" w:rsidRDefault="00705631">
      <w:pPr>
        <w:pStyle w:val="ConsPlusNormal"/>
        <w:spacing w:before="220"/>
        <w:ind w:firstLine="540"/>
        <w:jc w:val="both"/>
      </w:pPr>
      <w:r w:rsidRPr="00705631">
        <w:t xml:space="preserve">В случае если инициатором объявления Благодарности выступает Председатель </w:t>
      </w:r>
      <w:proofErr w:type="gramStart"/>
      <w:r w:rsidRPr="00705631">
        <w:t>Думы Великого Новгорода, представляемые к поощрению граждане направляют</w:t>
      </w:r>
      <w:proofErr w:type="gramEnd"/>
      <w:r w:rsidRPr="00705631">
        <w:t xml:space="preserve"> в аппарат Думы Великого Новгорода документы, перечисленные в абзацах третьем - пятом настоящего пункта, организации - выписку из Единого государственного реестра юридических лиц.</w:t>
      </w:r>
    </w:p>
    <w:p w:rsidR="00E647AB" w:rsidRDefault="00E647AB">
      <w:pPr>
        <w:pStyle w:val="ConsPlusNormal"/>
        <w:spacing w:before="220"/>
        <w:ind w:firstLine="540"/>
        <w:jc w:val="both"/>
      </w:pPr>
      <w:r>
        <w:t>4. Решение об объявлении Благодарности оформляется распоряжением Председателя Думы Великого Новгорода.</w:t>
      </w:r>
    </w:p>
    <w:p w:rsidR="00E647AB" w:rsidRDefault="00E647AB">
      <w:pPr>
        <w:pStyle w:val="ConsPlusNormal"/>
        <w:spacing w:before="220"/>
        <w:ind w:firstLine="540"/>
        <w:jc w:val="both"/>
      </w:pPr>
      <w:r>
        <w:t>5. Подготовка распоряжений и учет объявленных Благодарностей осуществляется управлением по организационной работе аппарата Думы Великого Новгорода.</w:t>
      </w:r>
    </w:p>
    <w:p w:rsidR="00E647AB" w:rsidRDefault="00E647AB">
      <w:pPr>
        <w:pStyle w:val="ConsPlusNormal"/>
        <w:spacing w:before="220"/>
        <w:ind w:firstLine="540"/>
        <w:jc w:val="both"/>
      </w:pPr>
      <w:r>
        <w:t>6. Благодарность вручается в торжественной обстановке Председателем Думы Великого Новгорода или по его поручению заместителем Председателя Думы Великого Новгорода или иными лицами.</w:t>
      </w:r>
    </w:p>
    <w:p w:rsidR="00E647AB" w:rsidRDefault="00E647AB">
      <w:pPr>
        <w:pStyle w:val="ConsPlusNormal"/>
        <w:jc w:val="both"/>
      </w:pPr>
    </w:p>
    <w:p w:rsidR="00E647AB" w:rsidRDefault="00E647AB">
      <w:pPr>
        <w:pStyle w:val="ConsPlusNormal"/>
        <w:jc w:val="right"/>
        <w:outlineLvl w:val="1"/>
      </w:pPr>
      <w:r>
        <w:t>Приложение</w:t>
      </w:r>
    </w:p>
    <w:p w:rsidR="00E647AB" w:rsidRDefault="00E647AB">
      <w:pPr>
        <w:pStyle w:val="ConsPlusNormal"/>
        <w:jc w:val="right"/>
      </w:pPr>
      <w:r>
        <w:t>к Положению</w:t>
      </w:r>
    </w:p>
    <w:p w:rsidR="00E647AB" w:rsidRDefault="00E647AB">
      <w:pPr>
        <w:pStyle w:val="ConsPlusNormal"/>
        <w:jc w:val="right"/>
      </w:pPr>
      <w:r>
        <w:t>о Благодарности Председателя</w:t>
      </w:r>
    </w:p>
    <w:p w:rsidR="00E647AB" w:rsidRDefault="00E647AB">
      <w:pPr>
        <w:pStyle w:val="ConsPlusNormal"/>
        <w:jc w:val="right"/>
      </w:pPr>
      <w:r>
        <w:t>Думы Великого Новгорода</w:t>
      </w:r>
    </w:p>
    <w:p w:rsidR="00E647AB" w:rsidRDefault="00E647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"/>
        <w:gridCol w:w="1379"/>
        <w:gridCol w:w="340"/>
        <w:gridCol w:w="697"/>
        <w:gridCol w:w="683"/>
        <w:gridCol w:w="671"/>
        <w:gridCol w:w="340"/>
        <w:gridCol w:w="3061"/>
        <w:gridCol w:w="850"/>
      </w:tblGrid>
      <w:tr w:rsidR="00E647AB">
        <w:tc>
          <w:tcPr>
            <w:tcW w:w="9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  <w:jc w:val="center"/>
            </w:pPr>
            <w:bookmarkStart w:id="2" w:name="P37"/>
            <w:bookmarkEnd w:id="2"/>
            <w:r>
              <w:t>Согласие на обработку персональных данных</w:t>
            </w:r>
          </w:p>
        </w:tc>
      </w:tr>
      <w:tr w:rsidR="00E647A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83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7AB" w:rsidRDefault="00E647AB">
            <w:pPr>
              <w:pStyle w:val="ConsPlusNormal"/>
              <w:jc w:val="right"/>
            </w:pPr>
            <w:r>
              <w:t>,</w:t>
            </w:r>
          </w:p>
        </w:tc>
      </w:tr>
      <w:tr w:rsidR="00E647A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</w:p>
        </w:tc>
        <w:tc>
          <w:tcPr>
            <w:tcW w:w="83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E647AB">
        <w:tc>
          <w:tcPr>
            <w:tcW w:w="3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6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7AB" w:rsidRDefault="00E647AB">
            <w:pPr>
              <w:pStyle w:val="ConsPlusNormal"/>
              <w:jc w:val="right"/>
            </w:pPr>
            <w:r>
              <w:t>,</w:t>
            </w:r>
          </w:p>
        </w:tc>
      </w:tr>
      <w:tr w:rsidR="00E647AB">
        <w:tc>
          <w:tcPr>
            <w:tcW w:w="3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</w:p>
        </w:tc>
        <w:tc>
          <w:tcPr>
            <w:tcW w:w="56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  <w:jc w:val="center"/>
            </w:pPr>
            <w:r>
              <w:t>(адрес регистрации)</w:t>
            </w:r>
          </w:p>
        </w:tc>
      </w:tr>
      <w:tr w:rsidR="00E647AB">
        <w:tc>
          <w:tcPr>
            <w:tcW w:w="4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4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7AB" w:rsidRDefault="00E647AB">
            <w:pPr>
              <w:pStyle w:val="ConsPlusNormal"/>
              <w:jc w:val="right"/>
            </w:pPr>
            <w:r>
              <w:t>,</w:t>
            </w:r>
          </w:p>
        </w:tc>
      </w:tr>
      <w:tr w:rsidR="00E647AB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  <w:r>
              <w:t>серия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7AB" w:rsidRDefault="00E647A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  <w:r>
              <w:t>N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7AB" w:rsidRDefault="00E647AB">
            <w:pPr>
              <w:pStyle w:val="ConsPlusNormal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  <w:r>
              <w:t>, выдан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7AB" w:rsidRDefault="00E647A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  <w:r>
              <w:t>20__ г.</w:t>
            </w:r>
          </w:p>
        </w:tc>
      </w:tr>
      <w:tr w:rsidR="00E647AB">
        <w:tc>
          <w:tcPr>
            <w:tcW w:w="90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7AB" w:rsidRDefault="00E647AB">
            <w:pPr>
              <w:pStyle w:val="ConsPlusNormal"/>
              <w:jc w:val="right"/>
            </w:pPr>
            <w:r>
              <w:t>,</w:t>
            </w:r>
          </w:p>
        </w:tc>
      </w:tr>
      <w:tr w:rsidR="00E647AB">
        <w:tc>
          <w:tcPr>
            <w:tcW w:w="904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  <w:p w:rsidR="00705631" w:rsidRDefault="00705631">
            <w:pPr>
              <w:pStyle w:val="ConsPlusNormal"/>
              <w:jc w:val="center"/>
            </w:pPr>
          </w:p>
          <w:p w:rsidR="00705631" w:rsidRDefault="00705631">
            <w:pPr>
              <w:pStyle w:val="ConsPlusNormal"/>
              <w:jc w:val="center"/>
            </w:pPr>
            <w:r>
              <w:t>________________________________________________________________________________</w:t>
            </w:r>
            <w:bookmarkStart w:id="3" w:name="_GoBack"/>
            <w:bookmarkEnd w:id="3"/>
          </w:p>
          <w:p w:rsidR="00705631" w:rsidRDefault="00705631">
            <w:pPr>
              <w:pStyle w:val="ConsPlusNormal"/>
              <w:jc w:val="center"/>
            </w:pPr>
            <w:r>
              <w:t>(номер телефона, адрес электронной почты)</w:t>
            </w:r>
          </w:p>
        </w:tc>
      </w:tr>
      <w:tr w:rsidR="00E647AB">
        <w:tc>
          <w:tcPr>
            <w:tcW w:w="9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  <w:jc w:val="both"/>
            </w:pPr>
            <w:r>
              <w:t xml:space="preserve">даю согласие Думе Великого Новгорода, расположенной по адресу: Большая </w:t>
            </w:r>
            <w:proofErr w:type="spellStart"/>
            <w:r>
              <w:t>Власьевская</w:t>
            </w:r>
            <w:proofErr w:type="spellEnd"/>
            <w:r>
              <w:t xml:space="preserve"> ул., д. 4, Великий Новгород,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документах, представляемых в соответствии с Положением о Благодарности Председателя Великого Новгорода, утвержденным решением Думы Великого Новгорода от 23.04.2024 N 147.</w:t>
            </w:r>
          </w:p>
        </w:tc>
      </w:tr>
      <w:tr w:rsidR="00E647AB">
        <w:tc>
          <w:tcPr>
            <w:tcW w:w="9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  <w:ind w:firstLine="283"/>
              <w:jc w:val="both"/>
            </w:pPr>
            <w:r>
              <w:t xml:space="preserve">Настоящее согласие дается для целей, связанных с объявлением Благодарности Председателя Думы Великого Новгорода, действует со дня его подписания до момента </w:t>
            </w:r>
            <w:r>
              <w:lastRenderedPageBreak/>
              <w:t>достижения целей обработки персональных данных и может быть отозвано мною в любой момент на основании письменного заявления.</w:t>
            </w:r>
          </w:p>
        </w:tc>
      </w:tr>
      <w:tr w:rsidR="00E647AB">
        <w:tc>
          <w:tcPr>
            <w:tcW w:w="90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</w:p>
        </w:tc>
      </w:tr>
      <w:tr w:rsidR="00E647AB">
        <w:tc>
          <w:tcPr>
            <w:tcW w:w="4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  <w:r>
              <w:t>"____" ________________ 20___ г.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7AB" w:rsidRDefault="00E647AB">
            <w:pPr>
              <w:pStyle w:val="ConsPlusNormal"/>
            </w:pPr>
          </w:p>
        </w:tc>
      </w:tr>
      <w:tr w:rsidR="00E647AB">
        <w:tc>
          <w:tcPr>
            <w:tcW w:w="4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7AB" w:rsidRDefault="00E647A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1179B" w:rsidRDefault="0081179B" w:rsidP="00E647AB"/>
    <w:sectPr w:rsidR="0081179B" w:rsidSect="0081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AB"/>
    <w:rsid w:val="006B1227"/>
    <w:rsid w:val="006E775E"/>
    <w:rsid w:val="00705631"/>
    <w:rsid w:val="0081179B"/>
    <w:rsid w:val="00C14DE7"/>
    <w:rsid w:val="00E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7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47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7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47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3</cp:revision>
  <dcterms:created xsi:type="dcterms:W3CDTF">2026-01-15T11:40:00Z</dcterms:created>
  <dcterms:modified xsi:type="dcterms:W3CDTF">2026-01-15T11:55:00Z</dcterms:modified>
</cp:coreProperties>
</file>