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3293" w:rsidRDefault="00563293" w:rsidP="00563293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ms Rmn" w:hAnsi="Tms Rmn"/>
          <w:sz w:val="24"/>
          <w:szCs w:val="24"/>
        </w:rPr>
      </w:pPr>
    </w:p>
    <w:p w:rsidR="00563293" w:rsidRDefault="00563293" w:rsidP="00563293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8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80"/>
          <w:sz w:val="26"/>
          <w:szCs w:val="26"/>
        </w:rPr>
        <w:t>П Р О Т О К О Л</w:t>
      </w:r>
      <w:r>
        <w:rPr>
          <w:rFonts w:ascii="Times New Roman" w:hAnsi="Times New Roman" w:cs="Times New Roman"/>
          <w:b/>
          <w:bCs/>
          <w:color w:val="000080"/>
          <w:sz w:val="26"/>
          <w:szCs w:val="26"/>
        </w:rPr>
        <w:br/>
        <w:t>заседания Думы Великого Новгорода шестого созыва</w:t>
      </w:r>
    </w:p>
    <w:p w:rsidR="00563293" w:rsidRDefault="00563293" w:rsidP="00563293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80"/>
          <w:sz w:val="26"/>
          <w:szCs w:val="26"/>
        </w:rPr>
      </w:pPr>
    </w:p>
    <w:p w:rsidR="00563293" w:rsidRDefault="00563293" w:rsidP="00563293">
      <w:pPr>
        <w:tabs>
          <w:tab w:val="left" w:pos="3095"/>
          <w:tab w:val="left" w:pos="6638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imes New Roman" w:hAnsi="Times New Roman" w:cs="Times New Roman"/>
          <w:color w:val="0000FF"/>
          <w:sz w:val="26"/>
          <w:szCs w:val="26"/>
        </w:rPr>
      </w:pPr>
      <w:r>
        <w:rPr>
          <w:rFonts w:ascii="Times New Roman" w:hAnsi="Times New Roman" w:cs="Times New Roman"/>
          <w:color w:val="0000FF"/>
          <w:sz w:val="26"/>
          <w:szCs w:val="26"/>
        </w:rPr>
        <w:t>24.12.2020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>Великий Новгород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 xml:space="preserve">№ </w:t>
      </w:r>
      <w:r>
        <w:rPr>
          <w:rFonts w:ascii="Times New Roman" w:hAnsi="Times New Roman" w:cs="Times New Roman"/>
          <w:color w:val="0000FF"/>
          <w:sz w:val="26"/>
          <w:szCs w:val="26"/>
        </w:rPr>
        <w:t>38</w:t>
      </w:r>
    </w:p>
    <w:p w:rsidR="00563293" w:rsidRDefault="00563293" w:rsidP="00563293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FF"/>
          <w:sz w:val="26"/>
          <w:szCs w:val="26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3510"/>
        <w:gridCol w:w="2433"/>
        <w:gridCol w:w="3543"/>
      </w:tblGrid>
      <w:tr w:rsidR="00563293">
        <w:tc>
          <w:tcPr>
            <w:tcW w:w="3510" w:type="dxa"/>
          </w:tcPr>
          <w:p w:rsidR="00563293" w:rsidRDefault="0056329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Установленная численность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  <w:t>депутатов Думы Великого Новгорода 30 человек</w:t>
            </w:r>
          </w:p>
        </w:tc>
        <w:tc>
          <w:tcPr>
            <w:tcW w:w="2433" w:type="dxa"/>
          </w:tcPr>
          <w:p w:rsidR="00563293" w:rsidRDefault="0056329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543" w:type="dxa"/>
          </w:tcPr>
          <w:p w:rsidR="00563293" w:rsidRDefault="0056329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Избрано в Думу Великого Новгорода VI созыва 30 человек</w:t>
            </w:r>
          </w:p>
          <w:p w:rsidR="00563293" w:rsidRDefault="0056329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563293">
        <w:tc>
          <w:tcPr>
            <w:tcW w:w="3510" w:type="dxa"/>
          </w:tcPr>
          <w:p w:rsidR="00563293" w:rsidRDefault="00563293">
            <w:pPr>
              <w:tabs>
                <w:tab w:val="left" w:pos="3947"/>
                <w:tab w:val="left" w:pos="8483"/>
              </w:tabs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Председатель заседания:</w:t>
            </w:r>
          </w:p>
        </w:tc>
        <w:tc>
          <w:tcPr>
            <w:tcW w:w="2433" w:type="dxa"/>
          </w:tcPr>
          <w:p w:rsidR="00563293" w:rsidRDefault="00563293">
            <w:pPr>
              <w:autoSpaceDE w:val="0"/>
              <w:autoSpaceDN w:val="0"/>
              <w:adjustRightInd w:val="0"/>
              <w:spacing w:after="0" w:line="240" w:lineRule="auto"/>
              <w:ind w:left="24" w:right="140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Митюнов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А.Г.</w:t>
            </w:r>
          </w:p>
          <w:p w:rsidR="00563293" w:rsidRDefault="00563293">
            <w:pPr>
              <w:tabs>
                <w:tab w:val="left" w:pos="394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</w:p>
        </w:tc>
        <w:tc>
          <w:tcPr>
            <w:tcW w:w="3543" w:type="dxa"/>
          </w:tcPr>
          <w:p w:rsidR="00563293" w:rsidRDefault="0056329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Председатель Думы Великого Новгорода</w:t>
            </w:r>
          </w:p>
        </w:tc>
      </w:tr>
    </w:tbl>
    <w:p w:rsidR="00563293" w:rsidRDefault="00563293" w:rsidP="00563293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Присутствовали</w:t>
      </w:r>
    </w:p>
    <w:tbl>
      <w:tblPr>
        <w:tblW w:w="9489" w:type="dxa"/>
        <w:tblInd w:w="261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3429"/>
        <w:gridCol w:w="6060"/>
      </w:tblGrid>
      <w:tr w:rsidR="00563293" w:rsidTr="00563293">
        <w:tc>
          <w:tcPr>
            <w:tcW w:w="3429" w:type="dxa"/>
          </w:tcPr>
          <w:p w:rsidR="00563293" w:rsidRDefault="00563293">
            <w:pPr>
              <w:keepNext/>
              <w:keepLines/>
              <w:tabs>
                <w:tab w:val="left" w:pos="3947"/>
                <w:tab w:val="left" w:pos="8483"/>
              </w:tabs>
              <w:autoSpaceDE w:val="0"/>
              <w:autoSpaceDN w:val="0"/>
              <w:adjustRightInd w:val="0"/>
              <w:spacing w:before="120"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Заместители Председателя Думы Великого Новгорода</w:t>
            </w:r>
          </w:p>
        </w:tc>
        <w:tc>
          <w:tcPr>
            <w:tcW w:w="6060" w:type="dxa"/>
          </w:tcPr>
          <w:p w:rsidR="00563293" w:rsidRDefault="00563293" w:rsidP="00563293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Афанасьев А.В., Яковлева Т.В.</w:t>
            </w:r>
          </w:p>
        </w:tc>
      </w:tr>
      <w:tr w:rsidR="00563293" w:rsidTr="00563293">
        <w:tc>
          <w:tcPr>
            <w:tcW w:w="3429" w:type="dxa"/>
          </w:tcPr>
          <w:p w:rsidR="00563293" w:rsidRDefault="00563293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депутаты Думы </w:t>
            </w:r>
          </w:p>
          <w:p w:rsidR="00563293" w:rsidRDefault="00563293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Великого Новгорода</w:t>
            </w:r>
          </w:p>
        </w:tc>
        <w:tc>
          <w:tcPr>
            <w:tcW w:w="6060" w:type="dxa"/>
          </w:tcPr>
          <w:p w:rsidR="00563293" w:rsidRDefault="00563293" w:rsidP="00563293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Авдеев И.Н., Бочаров Ю.В., Васильев В.И., </w:t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br/>
              <w:t>Гетманский А.В., Дорошина Т.А., Ефимов И.С., Золотарев С.В., Исаков В.В.</w:t>
            </w:r>
            <w:proofErr w:type="gram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,  Макаревич</w:t>
            </w:r>
            <w:proofErr w:type="gram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Н.А., Макаров В.В.,  Молоканов С.А., Новикова С.А., Ромашко А.К.,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Скрипник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А.К.,  Старостин А.В., Федотов В.Л., Черепанова А.Ф., Чернов А.А.,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Чермашенцев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Ю.П., 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Швабович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Н.А.,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Шруб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С.Г.</w:t>
            </w:r>
          </w:p>
        </w:tc>
      </w:tr>
      <w:tr w:rsidR="00563293" w:rsidTr="00563293">
        <w:tc>
          <w:tcPr>
            <w:tcW w:w="3429" w:type="dxa"/>
          </w:tcPr>
          <w:p w:rsidR="00563293" w:rsidRDefault="00563293">
            <w:pPr>
              <w:tabs>
                <w:tab w:val="left" w:pos="3947"/>
                <w:tab w:val="left" w:pos="8483"/>
              </w:tabs>
              <w:autoSpaceDE w:val="0"/>
              <w:autoSpaceDN w:val="0"/>
              <w:adjustRightInd w:val="0"/>
              <w:spacing w:before="120"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прокурор Великого Новгорода</w:t>
            </w:r>
          </w:p>
        </w:tc>
        <w:tc>
          <w:tcPr>
            <w:tcW w:w="6060" w:type="dxa"/>
          </w:tcPr>
          <w:p w:rsidR="00563293" w:rsidRDefault="00563293" w:rsidP="00563293">
            <w:pPr>
              <w:tabs>
                <w:tab w:val="left" w:pos="3947"/>
                <w:tab w:val="left" w:pos="8483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bookmarkStart w:id="0" w:name="_GoBack"/>
            <w:bookmarkEnd w:id="0"/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Синяев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М.О.</w:t>
            </w:r>
          </w:p>
        </w:tc>
      </w:tr>
      <w:tr w:rsidR="00563293" w:rsidTr="00563293">
        <w:tc>
          <w:tcPr>
            <w:tcW w:w="3429" w:type="dxa"/>
          </w:tcPr>
          <w:p w:rsidR="00563293" w:rsidRDefault="00563293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Мэр Великого Новгорода</w:t>
            </w:r>
          </w:p>
        </w:tc>
        <w:tc>
          <w:tcPr>
            <w:tcW w:w="6060" w:type="dxa"/>
          </w:tcPr>
          <w:p w:rsidR="00563293" w:rsidRDefault="00563293" w:rsidP="00563293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Бусурин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С.В.</w:t>
            </w:r>
          </w:p>
        </w:tc>
      </w:tr>
      <w:tr w:rsidR="00563293" w:rsidTr="00563293">
        <w:tc>
          <w:tcPr>
            <w:tcW w:w="3429" w:type="dxa"/>
          </w:tcPr>
          <w:p w:rsidR="00563293" w:rsidRDefault="00563293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ind w:left="40" w:right="40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сотрудники аппарата Думы Великого Новгорода</w:t>
            </w:r>
          </w:p>
        </w:tc>
        <w:tc>
          <w:tcPr>
            <w:tcW w:w="6060" w:type="dxa"/>
          </w:tcPr>
          <w:p w:rsidR="00563293" w:rsidRDefault="00563293" w:rsidP="00563293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 xml:space="preserve">Губина М.Н., Екимова С.С., Жохова Н.И., </w:t>
            </w: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br/>
              <w:t xml:space="preserve">Ильин М.Е.,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Папукашвили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 xml:space="preserve"> Д.Г., Яковенко М.Н.</w:t>
            </w:r>
          </w:p>
        </w:tc>
      </w:tr>
    </w:tbl>
    <w:p w:rsidR="00563293" w:rsidRDefault="00563293" w:rsidP="00563293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 CYR" w:hAnsi="Times New Roman CYR" w:cs="Times New Roman CYR"/>
          <w:color w:val="000000"/>
          <w:sz w:val="26"/>
          <w:szCs w:val="26"/>
        </w:rPr>
      </w:pPr>
    </w:p>
    <w:p w:rsidR="00563293" w:rsidRDefault="00563293" w:rsidP="00563293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Отсутствовали</w:t>
      </w:r>
    </w:p>
    <w:p w:rsidR="00563293" w:rsidRDefault="00563293" w:rsidP="00563293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3420"/>
        <w:gridCol w:w="6030"/>
      </w:tblGrid>
      <w:tr w:rsidR="00563293">
        <w:tc>
          <w:tcPr>
            <w:tcW w:w="3420" w:type="dxa"/>
          </w:tcPr>
          <w:p w:rsidR="00563293" w:rsidRDefault="0056329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депутаты Думы</w:t>
            </w:r>
          </w:p>
          <w:p w:rsidR="00563293" w:rsidRDefault="0056329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Великого Новгорода</w:t>
            </w:r>
          </w:p>
        </w:tc>
        <w:tc>
          <w:tcPr>
            <w:tcW w:w="6030" w:type="dxa"/>
          </w:tcPr>
          <w:p w:rsidR="00563293" w:rsidRDefault="00563293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ind w:left="60" w:right="60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Богомолов В.В., Глушенков Н.И.,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Караулова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Л.В.,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Маяцкий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В.А., Соловьев С.С., Сучкова В.Ф.</w:t>
            </w:r>
          </w:p>
        </w:tc>
      </w:tr>
    </w:tbl>
    <w:p w:rsidR="00563293" w:rsidRDefault="00563293" w:rsidP="00563293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imes New Roman" w:hAnsi="Times New Roman" w:cs="Times New Roman"/>
          <w:color w:val="0000FF"/>
          <w:sz w:val="26"/>
          <w:szCs w:val="26"/>
        </w:rPr>
      </w:pPr>
    </w:p>
    <w:p w:rsidR="00563293" w:rsidRDefault="00563293" w:rsidP="00563293">
      <w:pPr>
        <w:tabs>
          <w:tab w:val="left" w:pos="3947"/>
        </w:tabs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Приглашенные</w:t>
      </w:r>
    </w:p>
    <w:p w:rsidR="00563293" w:rsidRDefault="00563293" w:rsidP="00563293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563293" w:rsidRDefault="00563293" w:rsidP="0056329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t>Азнаурова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М.А.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комитета муниципальной службы Администрации Великого Новгорода</w:t>
      </w:r>
    </w:p>
    <w:p w:rsidR="00563293" w:rsidRDefault="00563293" w:rsidP="0056329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Алфимов О.В.</w:t>
      </w:r>
      <w:r>
        <w:rPr>
          <w:rFonts w:ascii="Tms Rmn" w:hAnsi="Tms Rmn" w:cs="Tms Rmn"/>
          <w:color w:val="000000"/>
          <w:sz w:val="26"/>
          <w:szCs w:val="26"/>
        </w:rPr>
        <w:tab/>
        <w:t>- начальник правового управления Администрации Великого Новгорода</w:t>
      </w:r>
    </w:p>
    <w:p w:rsidR="00563293" w:rsidRDefault="00563293" w:rsidP="0056329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63293" w:rsidRDefault="00563293" w:rsidP="0056329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Дмитриев С.Т.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- председатель комитета по управлению муниципальным имуществом и земельными ресурсами Великого Новгорода </w:t>
      </w:r>
    </w:p>
    <w:p w:rsidR="00563293" w:rsidRDefault="00563293" w:rsidP="0056329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63293" w:rsidRDefault="00563293" w:rsidP="0056329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Еремин В.А.</w:t>
      </w:r>
      <w:r>
        <w:rPr>
          <w:rFonts w:ascii="Tms Rmn" w:hAnsi="Tms Rmn" w:cs="Tms Rmn"/>
          <w:color w:val="000000"/>
          <w:sz w:val="26"/>
          <w:szCs w:val="26"/>
        </w:rPr>
        <w:tab/>
        <w:t>- заместитель Главы администрации Великого Новгорода</w:t>
      </w:r>
    </w:p>
    <w:p w:rsidR="00563293" w:rsidRDefault="00563293" w:rsidP="0056329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63293" w:rsidRDefault="00563293" w:rsidP="0056329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Иванова О.В.</w:t>
      </w:r>
      <w:r>
        <w:rPr>
          <w:rFonts w:ascii="Tms Rmn" w:hAnsi="Tms Rmn" w:cs="Tms Rmn"/>
          <w:color w:val="000000"/>
          <w:sz w:val="26"/>
          <w:szCs w:val="26"/>
        </w:rPr>
        <w:tab/>
        <w:t>- начальник управления по работе со средствами массовой информации Администрации Великого Новгорода</w:t>
      </w:r>
    </w:p>
    <w:p w:rsidR="00563293" w:rsidRDefault="00563293" w:rsidP="0056329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63293" w:rsidRDefault="00563293" w:rsidP="0056329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t>Кормановская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И.Р.</w:t>
      </w:r>
      <w:r>
        <w:rPr>
          <w:rFonts w:ascii="Tms Rmn" w:hAnsi="Tms Rmn" w:cs="Tms Rmn"/>
          <w:color w:val="000000"/>
          <w:sz w:val="26"/>
          <w:szCs w:val="26"/>
        </w:rPr>
        <w:tab/>
        <w:t>- заместитель Главы администрации Великого Новгорода</w:t>
      </w:r>
    </w:p>
    <w:p w:rsidR="00563293" w:rsidRDefault="00563293" w:rsidP="0056329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63293" w:rsidRDefault="00563293" w:rsidP="0056329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Левков Ю.М.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совета Новгородской городской общественной организации ветеранов (пенсионеров) войны, труда, Вооруженных Сил и правоохранительных органов</w:t>
      </w:r>
    </w:p>
    <w:p w:rsidR="00563293" w:rsidRDefault="00563293" w:rsidP="0056329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63293" w:rsidRDefault="00563293" w:rsidP="0056329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Ломоносов А.В.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Контрольно-счетной палаты Великого Новгорода</w:t>
      </w:r>
    </w:p>
    <w:p w:rsidR="00563293" w:rsidRDefault="00563293" w:rsidP="0056329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63293" w:rsidRDefault="00563293" w:rsidP="0056329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Любимов А.А.</w:t>
      </w:r>
      <w:r>
        <w:rPr>
          <w:rFonts w:ascii="Tms Rmn" w:hAnsi="Tms Rmn" w:cs="Tms Rmn"/>
          <w:color w:val="000000"/>
          <w:sz w:val="26"/>
          <w:szCs w:val="26"/>
        </w:rPr>
        <w:tab/>
        <w:t>- Управляющий делами Администрации Великого Новгорода</w:t>
      </w:r>
    </w:p>
    <w:p w:rsidR="00563293" w:rsidRDefault="00563293" w:rsidP="0056329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63293" w:rsidRDefault="00563293" w:rsidP="0056329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Павлова О.С.</w:t>
      </w:r>
      <w:r>
        <w:rPr>
          <w:rFonts w:ascii="Tms Rmn" w:hAnsi="Tms Rmn" w:cs="Tms Rmn"/>
          <w:color w:val="000000"/>
          <w:sz w:val="26"/>
          <w:szCs w:val="26"/>
        </w:rPr>
        <w:tab/>
        <w:t>- заместитель Главы администрации Великого Новгорода</w:t>
      </w:r>
    </w:p>
    <w:p w:rsidR="00563293" w:rsidRDefault="00563293" w:rsidP="0056329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63293" w:rsidRDefault="00563293" w:rsidP="0056329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Самсонова М.П.</w:t>
      </w:r>
      <w:r>
        <w:rPr>
          <w:rFonts w:ascii="Tms Rmn" w:hAnsi="Tms Rmn" w:cs="Tms Rmn"/>
          <w:color w:val="000000"/>
          <w:sz w:val="26"/>
          <w:szCs w:val="26"/>
        </w:rPr>
        <w:tab/>
        <w:t>- начальник управления по жилищным вопросам Администрации Великого Новгорода</w:t>
      </w:r>
    </w:p>
    <w:p w:rsidR="00563293" w:rsidRDefault="00563293" w:rsidP="0056329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63293" w:rsidRDefault="00563293" w:rsidP="0056329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t>Средняков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И.И.</w:t>
      </w:r>
      <w:r>
        <w:rPr>
          <w:rFonts w:ascii="Tms Rmn" w:hAnsi="Tms Rmn" w:cs="Tms Rmn"/>
          <w:color w:val="000000"/>
          <w:sz w:val="26"/>
          <w:szCs w:val="26"/>
        </w:rPr>
        <w:tab/>
        <w:t>- заместитель Главы администрации Великого Новгорода</w:t>
      </w:r>
    </w:p>
    <w:p w:rsidR="00563293" w:rsidRDefault="00563293" w:rsidP="0056329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63293" w:rsidRDefault="00563293" w:rsidP="0056329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t>Тейдер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А.А.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комитета по управлению городским хозяйством Администрации Великого Новгорода</w:t>
      </w:r>
    </w:p>
    <w:p w:rsidR="00563293" w:rsidRDefault="00563293" w:rsidP="0056329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63293" w:rsidRDefault="00563293" w:rsidP="0056329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t>Хиврич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К.В.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комитета культуры и молодёжной политики Администрации Великого Новгорода</w:t>
      </w:r>
    </w:p>
    <w:p w:rsidR="00563293" w:rsidRDefault="00563293" w:rsidP="0056329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63293" w:rsidRDefault="00563293" w:rsidP="0056329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t>Шаваев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Е.В.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Избирательной комиссии Великого Новгорода</w:t>
      </w:r>
    </w:p>
    <w:p w:rsidR="00563293" w:rsidRDefault="00563293" w:rsidP="0056329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63293" w:rsidRDefault="00563293" w:rsidP="0056329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t>Шемягина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О.А.</w:t>
      </w:r>
      <w:r>
        <w:rPr>
          <w:rFonts w:ascii="Tms Rmn" w:hAnsi="Tms Rmn" w:cs="Tms Rmn"/>
          <w:color w:val="000000"/>
          <w:sz w:val="26"/>
          <w:szCs w:val="26"/>
        </w:rPr>
        <w:tab/>
        <w:t>- заместитель председателя комитета - начальник бюджетного отдела комитета финансов Администрации Великого Новгорода</w:t>
      </w:r>
    </w:p>
    <w:p w:rsidR="00563293" w:rsidRDefault="00563293" w:rsidP="0056329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63293" w:rsidRDefault="00563293" w:rsidP="0056329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Шпак Н.П.</w:t>
      </w:r>
      <w:r>
        <w:rPr>
          <w:rFonts w:ascii="Tms Rmn" w:hAnsi="Tms Rmn" w:cs="Tms Rmn"/>
          <w:color w:val="000000"/>
          <w:sz w:val="26"/>
          <w:szCs w:val="26"/>
        </w:rPr>
        <w:tab/>
        <w:t>- первый заместитель председателя комитета финансов Администрации Великого Новгорода</w:t>
      </w:r>
    </w:p>
    <w:p w:rsidR="00563293" w:rsidRDefault="00563293" w:rsidP="0056329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63293" w:rsidRDefault="00563293" w:rsidP="0056329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63293" w:rsidRDefault="00563293" w:rsidP="00563293">
      <w:pPr>
        <w:autoSpaceDE w:val="0"/>
        <w:autoSpaceDN w:val="0"/>
        <w:adjustRightInd w:val="0"/>
        <w:spacing w:after="0" w:line="240" w:lineRule="auto"/>
        <w:ind w:left="261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63293" w:rsidRDefault="00563293" w:rsidP="00563293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Повестка </w:t>
      </w:r>
    </w:p>
    <w:p w:rsidR="00563293" w:rsidRDefault="00563293" w:rsidP="00563293">
      <w:pPr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563293" w:rsidRDefault="00563293" w:rsidP="00563293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О предоставлении права на приобретение льготного проездного билета </w:t>
      </w:r>
      <w:r>
        <w:rPr>
          <w:rFonts w:ascii="Tms Rmn" w:hAnsi="Tms Rmn" w:cs="Tms Rmn"/>
          <w:color w:val="000000"/>
          <w:sz w:val="26"/>
          <w:szCs w:val="26"/>
        </w:rPr>
        <w:br/>
        <w:t>на проезд в автомобильном и городском наземном электрическом транспорте общего пользования на маршрутах регулярных перевозок учащимся общеобразовательных учреждений</w:t>
      </w:r>
    </w:p>
    <w:p w:rsidR="00563293" w:rsidRDefault="00563293" w:rsidP="00563293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>2.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О внесении изменения в решение Думы Великого Новгорода </w:t>
      </w:r>
      <w:r>
        <w:rPr>
          <w:rFonts w:ascii="Tms Rmn" w:hAnsi="Tms Rmn" w:cs="Tms Rmn"/>
          <w:color w:val="000000"/>
          <w:sz w:val="26"/>
          <w:szCs w:val="26"/>
        </w:rPr>
        <w:br/>
        <w:t>от 01.03.2016 № 749 "Об установлении дополнительной меры социальной поддержки студентов"</w:t>
      </w:r>
    </w:p>
    <w:p w:rsidR="00563293" w:rsidRDefault="00563293" w:rsidP="00563293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3.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О внесении изменений в решение Думы Великого Новгорода от 05.04.2011 </w:t>
      </w:r>
      <w:r>
        <w:rPr>
          <w:rFonts w:ascii="Tms Rmn" w:hAnsi="Tms Rmn" w:cs="Tms Rmn"/>
          <w:color w:val="000000"/>
          <w:sz w:val="26"/>
          <w:szCs w:val="26"/>
        </w:rPr>
        <w:br/>
        <w:t>№ 961 "О дополнительных мерах социальной поддержки многодетных семей"</w:t>
      </w:r>
    </w:p>
    <w:p w:rsidR="00563293" w:rsidRDefault="00563293" w:rsidP="00563293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4.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О внесении изменений в решение Думы Великого Новгорода от 25.12.2019 </w:t>
      </w:r>
      <w:r>
        <w:rPr>
          <w:rFonts w:ascii="Tms Rmn" w:hAnsi="Tms Rmn" w:cs="Tms Rmn"/>
          <w:color w:val="000000"/>
          <w:sz w:val="26"/>
          <w:szCs w:val="26"/>
        </w:rPr>
        <w:br/>
        <w:t>№ 340 "О бюджете Великого Новгорода на 2020 год и на плановый период 2021 и 2022 годов"</w:t>
      </w:r>
    </w:p>
    <w:p w:rsidR="00563293" w:rsidRDefault="00563293" w:rsidP="00563293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5.</w:t>
      </w:r>
      <w:r>
        <w:rPr>
          <w:rFonts w:ascii="Tms Rmn" w:hAnsi="Tms Rmn" w:cs="Tms Rmn"/>
          <w:color w:val="000000"/>
          <w:sz w:val="26"/>
          <w:szCs w:val="26"/>
        </w:rPr>
        <w:tab/>
        <w:t>О присоединении к соглашению о защите и поощрении капиталовложений</w:t>
      </w:r>
    </w:p>
    <w:p w:rsidR="00563293" w:rsidRDefault="00563293" w:rsidP="00563293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6.</w:t>
      </w:r>
      <w:r>
        <w:rPr>
          <w:rFonts w:ascii="Tms Rmn" w:hAnsi="Tms Rmn" w:cs="Tms Rmn"/>
          <w:color w:val="000000"/>
          <w:sz w:val="26"/>
          <w:szCs w:val="26"/>
        </w:rPr>
        <w:tab/>
        <w:t>О назначении общественных обсуждений</w:t>
      </w:r>
    </w:p>
    <w:p w:rsidR="00563293" w:rsidRDefault="00563293" w:rsidP="00563293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7.</w:t>
      </w:r>
      <w:r>
        <w:rPr>
          <w:rFonts w:ascii="Tms Rmn" w:hAnsi="Tms Rmn" w:cs="Tms Rmn"/>
          <w:color w:val="000000"/>
          <w:sz w:val="26"/>
          <w:szCs w:val="26"/>
        </w:rPr>
        <w:tab/>
        <w:t>Об утверждении Программы приватизации муниципального имущества Великого Новгорода в 2021 году</w:t>
      </w:r>
    </w:p>
    <w:p w:rsidR="00563293" w:rsidRDefault="00563293" w:rsidP="00563293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8.</w:t>
      </w:r>
      <w:r>
        <w:rPr>
          <w:rFonts w:ascii="Tms Rmn" w:hAnsi="Tms Rmn" w:cs="Tms Rmn"/>
          <w:color w:val="000000"/>
          <w:sz w:val="26"/>
          <w:szCs w:val="26"/>
        </w:rPr>
        <w:tab/>
        <w:t>О предоставлении муниципальной преференции обществу с ограниченной ответственностью "Ритуал"</w:t>
      </w:r>
    </w:p>
    <w:p w:rsidR="00563293" w:rsidRDefault="00563293" w:rsidP="00563293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9.</w:t>
      </w:r>
      <w:r>
        <w:rPr>
          <w:rFonts w:ascii="Tms Rmn" w:hAnsi="Tms Rmn" w:cs="Tms Rmn"/>
          <w:color w:val="000000"/>
          <w:sz w:val="26"/>
          <w:szCs w:val="26"/>
        </w:rPr>
        <w:tab/>
        <w:t>О назначении публичных слушаний</w:t>
      </w:r>
    </w:p>
    <w:p w:rsidR="00563293" w:rsidRDefault="00563293" w:rsidP="00563293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10.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Об утверждении Плана работы Думы Великого Новгорода </w:t>
      </w:r>
      <w:r>
        <w:rPr>
          <w:rFonts w:ascii="Tms Rmn" w:hAnsi="Tms Rmn" w:cs="Tms Rmn"/>
          <w:color w:val="000000"/>
          <w:sz w:val="26"/>
          <w:szCs w:val="26"/>
        </w:rPr>
        <w:br/>
        <w:t>на I полугодие 2021 года</w:t>
      </w:r>
    </w:p>
    <w:p w:rsidR="00563293" w:rsidRDefault="00563293" w:rsidP="00563293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11.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почетным знаком "За заслуги перед Великим Новгородом"</w:t>
      </w:r>
    </w:p>
    <w:p w:rsidR="00563293" w:rsidRDefault="00563293" w:rsidP="00563293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12.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О внесении изменения в решение Думы Великого Новгорода </w:t>
      </w:r>
      <w:r>
        <w:rPr>
          <w:rFonts w:ascii="Tms Rmn" w:hAnsi="Tms Rmn" w:cs="Tms Rmn"/>
          <w:color w:val="000000"/>
          <w:sz w:val="26"/>
          <w:szCs w:val="26"/>
        </w:rPr>
        <w:br/>
        <w:t>от 28.11.2018 № 38 "О делегировании представителей"</w:t>
      </w:r>
    </w:p>
    <w:p w:rsidR="00563293" w:rsidRDefault="00563293" w:rsidP="00563293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13.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О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делегировании  представителя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в состав Попечительского совета</w:t>
      </w:r>
    </w:p>
    <w:p w:rsidR="00563293" w:rsidRDefault="00563293" w:rsidP="00563293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14.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Почётной грамотой Думы Великого Новгорода</w:t>
      </w:r>
    </w:p>
    <w:p w:rsidR="00563293" w:rsidRDefault="00563293" w:rsidP="00563293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15.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О бюджете Великого Новгорода на 2021 год и на плановый </w:t>
      </w:r>
      <w:r>
        <w:rPr>
          <w:rFonts w:ascii="Tms Rmn" w:hAnsi="Tms Rmn" w:cs="Tms Rmn"/>
          <w:color w:val="000000"/>
          <w:sz w:val="26"/>
          <w:szCs w:val="26"/>
        </w:rPr>
        <w:br/>
        <w:t>период 2022 и 2023 годов</w:t>
      </w:r>
    </w:p>
    <w:p w:rsidR="00563293" w:rsidRDefault="00563293" w:rsidP="00563293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16.</w:t>
      </w:r>
      <w:r>
        <w:rPr>
          <w:rFonts w:ascii="Tms Rmn" w:hAnsi="Tms Rmn" w:cs="Tms Rmn"/>
          <w:color w:val="000000"/>
          <w:sz w:val="26"/>
          <w:szCs w:val="26"/>
        </w:rPr>
        <w:tab/>
        <w:t>О внесении изменений в Положение о дополнительных мерах социальной поддержки граждан, достигших возраста 100 лет, утвержденного решением Думы Великого Новгорода от 07.05.2009 № 381 "О дополнительных мерах социальной поддержки граждан, достигших возраста 100 лет"</w:t>
      </w:r>
    </w:p>
    <w:p w:rsidR="00563293" w:rsidRDefault="00563293" w:rsidP="00563293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17.</w:t>
      </w:r>
      <w:r>
        <w:rPr>
          <w:rFonts w:ascii="Tms Rmn" w:hAnsi="Tms Rmn" w:cs="Tms Rmn"/>
          <w:color w:val="000000"/>
          <w:sz w:val="26"/>
          <w:szCs w:val="26"/>
        </w:rPr>
        <w:tab/>
        <w:t>Разное</w:t>
      </w:r>
    </w:p>
    <w:p w:rsidR="00563293" w:rsidRDefault="00563293" w:rsidP="00563293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63293" w:rsidRDefault="00563293" w:rsidP="00563293">
      <w:pPr>
        <w:keepLines/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63293" w:rsidRDefault="00563293" w:rsidP="00563293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Предложения по повестке</w:t>
      </w:r>
    </w:p>
    <w:p w:rsidR="00563293" w:rsidRDefault="00563293" w:rsidP="00563293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563293" w:rsidRDefault="00563293" w:rsidP="00563293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Выступили: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Митюнов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А.Г. - о наличии проектов повесток, утвержденных Советом Думы (основная повестка и дополнительные); о снятии с рассмотрения проекта решения № 11 "О награждении почетным знаком "За заслуги перед Великим Новгородом"; о замене докладчика по проектам решений №№ 4, 15 - Шпак Н.П., первый заместитель председателя комитета финансов Администрации Великого Новгорода; о включении в раздел "Разное" следующих вопросов: 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 xml:space="preserve">1) О протокольном решении Думы Великого Новгорода о возможности совместного участия Великого Новгорода и Новгородского муниципального района 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 xml:space="preserve">в национальном проекте "Жилье и городская среда" (докладчик - Чернов А.А.); 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 xml:space="preserve">2) Об исполнении протокольного решения, принятого на заседании Думы Великого Новгорода 18.12.2020, о предоставлении информации об исполнении решения Думы </w:t>
      </w:r>
      <w:r>
        <w:rPr>
          <w:rFonts w:ascii="Times New Roman" w:hAnsi="Times New Roman" w:cs="Times New Roman"/>
          <w:color w:val="000000"/>
          <w:sz w:val="26"/>
          <w:szCs w:val="26"/>
        </w:rPr>
        <w:lastRenderedPageBreak/>
        <w:t xml:space="preserve">Великого Новгорода от 30.04.2020 № 412 "Об установке бюста" (докладчик -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Кормановская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И.Р., заместитель Главы администрации Великого Новгорода)</w:t>
      </w:r>
    </w:p>
    <w:p w:rsidR="00563293" w:rsidRDefault="00563293" w:rsidP="00563293">
      <w:pPr>
        <w:tabs>
          <w:tab w:val="left" w:pos="900"/>
          <w:tab w:val="left" w:pos="1260"/>
        </w:tabs>
        <w:autoSpaceDE w:val="0"/>
        <w:autoSpaceDN w:val="0"/>
        <w:adjustRightInd w:val="0"/>
        <w:spacing w:before="120" w:after="0" w:line="240" w:lineRule="auto"/>
        <w:ind w:left="261" w:firstLine="3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Голосовали: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>"за" - 24, "против" - нет, "воздержались" - нет</w:t>
      </w:r>
    </w:p>
    <w:p w:rsidR="00563293" w:rsidRDefault="00563293" w:rsidP="00563293">
      <w:pPr>
        <w:tabs>
          <w:tab w:val="left" w:pos="900"/>
          <w:tab w:val="left" w:pos="1260"/>
        </w:tabs>
        <w:autoSpaceDE w:val="0"/>
        <w:autoSpaceDN w:val="0"/>
        <w:adjustRightInd w:val="0"/>
        <w:spacing w:before="120" w:after="0" w:line="240" w:lineRule="auto"/>
        <w:ind w:left="261" w:firstLine="3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Решили: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>Утвердить повестку с учетом поступивших предложений</w:t>
      </w:r>
    </w:p>
    <w:p w:rsidR="00563293" w:rsidRDefault="00563293" w:rsidP="0056329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685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563293" w:rsidRDefault="00563293" w:rsidP="0056329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О предоставлении права на приобретение льготного проездного билета на проезд в автомобильном и городском наземном электрическом транспорте общего пользования </w:t>
      </w:r>
      <w:r>
        <w:rPr>
          <w:rFonts w:ascii="Tms Rmn" w:hAnsi="Tms Rmn" w:cs="Tms Rmn"/>
          <w:color w:val="000000"/>
          <w:sz w:val="26"/>
          <w:szCs w:val="26"/>
        </w:rPr>
        <w:br/>
        <w:t>на маршрутах регулярных перевозок учащимся общеобразовательных учреждений</w:t>
      </w:r>
    </w:p>
    <w:p w:rsidR="00563293" w:rsidRDefault="00563293" w:rsidP="0056329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63293" w:rsidRDefault="00563293" w:rsidP="0056329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Еремин Владимир Александрович</w:t>
      </w:r>
    </w:p>
    <w:p w:rsidR="00563293" w:rsidRDefault="00563293" w:rsidP="0056329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63293" w:rsidRDefault="00563293" w:rsidP="0056329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Дорошина Т.А. - о решении, принятом </w:t>
      </w:r>
      <w:r>
        <w:rPr>
          <w:rFonts w:ascii="Tms Rmn" w:hAnsi="Tms Rmn" w:cs="Tms Rmn"/>
          <w:color w:val="000000"/>
          <w:sz w:val="26"/>
          <w:szCs w:val="26"/>
        </w:rPr>
        <w:br/>
        <w:t>на совместном заседании комиссий Думы по законодательству и местному самоуправлению и по социальным вопросам, - поддержать проект решения;</w:t>
      </w:r>
    </w:p>
    <w:p w:rsidR="00563293" w:rsidRDefault="00563293" w:rsidP="0056329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Чернов А.А. - о решении, принятом на заседании комиссии </w:t>
      </w:r>
      <w:r>
        <w:rPr>
          <w:rFonts w:ascii="Tms Rmn" w:hAnsi="Tms Rmn" w:cs="Tms Rmn"/>
          <w:color w:val="000000"/>
          <w:sz w:val="26"/>
          <w:szCs w:val="26"/>
        </w:rPr>
        <w:br/>
        <w:t>по экономике и финансам, - поддержать проект решения;</w:t>
      </w:r>
    </w:p>
    <w:p w:rsidR="00563293" w:rsidRDefault="00563293" w:rsidP="0056329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А.Г. - о решении, принятом на заседании комиссии по жилищному хозяйству, архитектуре и землепользованию, - поддержать проект решения;</w:t>
      </w:r>
    </w:p>
    <w:p w:rsidR="00563293" w:rsidRDefault="00563293" w:rsidP="0056329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Черепанова А.Ф. озвучила внесенную поправку от 21.12.2020 № 164;</w:t>
      </w:r>
    </w:p>
    <w:p w:rsidR="00563293" w:rsidRDefault="00563293" w:rsidP="0056329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Еремин В.А., Шпак Н.П. - комментарии по внесенной поправке (источники финансирования отсутствуют);</w:t>
      </w:r>
    </w:p>
    <w:p w:rsidR="00563293" w:rsidRDefault="00563293" w:rsidP="0056329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Макаревич Н.А.,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Скрипник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А.К. - о необходимости обсуждении вопроса с транспортными компаниями;</w:t>
      </w:r>
    </w:p>
    <w:p w:rsidR="00563293" w:rsidRDefault="00563293" w:rsidP="0056329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Старостин А.В. - о возможной проработке вопроса по запуску маршрута "Школьный автобус";</w:t>
      </w:r>
    </w:p>
    <w:p w:rsidR="00563293" w:rsidRDefault="00563293" w:rsidP="0056329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Васильев В.И. - о рассмотрении варианта введения бесплатного проездного на ограниченные маршруты, необходимые конкретному школьнику;</w:t>
      </w:r>
    </w:p>
    <w:p w:rsidR="00563293" w:rsidRDefault="00563293" w:rsidP="0056329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Черепанова А.Ф. внесла предложение о создании Администрацией рабочей группы с приглашением депутатов Думы Великого Новгорода и представителей транспортных компаний по проработке вопроса;</w:t>
      </w:r>
    </w:p>
    <w:p w:rsidR="00563293" w:rsidRDefault="00563293" w:rsidP="0056329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Золотарев С.В. предложил обсудить вопрос в рамках заседаний постоянных комиссий Думы Великого Новгорода</w:t>
      </w:r>
    </w:p>
    <w:p w:rsidR="00563293" w:rsidRDefault="00563293" w:rsidP="0056329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</w:t>
      </w:r>
    </w:p>
    <w:p w:rsidR="00563293" w:rsidRDefault="00563293" w:rsidP="0056329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1. За принятие проекта решения за основу (в первом чтении):</w:t>
      </w:r>
    </w:p>
    <w:p w:rsidR="00563293" w:rsidRDefault="00563293" w:rsidP="0056329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"за" - 30 (с учетом письменных заявлений депутатов Богомолова В.В., Глушенкова Н.И.,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Маяцкого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В.А.,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Карауловой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Л.В., </w:t>
      </w:r>
      <w:r>
        <w:rPr>
          <w:rFonts w:ascii="Tms Rmn" w:hAnsi="Tms Rmn" w:cs="Tms Rmn"/>
          <w:color w:val="000000"/>
          <w:sz w:val="26"/>
          <w:szCs w:val="26"/>
        </w:rPr>
        <w:lastRenderedPageBreak/>
        <w:t xml:space="preserve">Соловьева С.С., Сучковой В.Ф.), </w:t>
      </w:r>
      <w:r>
        <w:rPr>
          <w:rFonts w:ascii="Tms Rmn" w:hAnsi="Tms Rmn" w:cs="Tms Rmn"/>
          <w:color w:val="000000"/>
          <w:sz w:val="26"/>
          <w:szCs w:val="26"/>
        </w:rPr>
        <w:br/>
        <w:t>"против" - нет, "воздержались" - нет</w:t>
      </w:r>
    </w:p>
    <w:p w:rsidR="00563293" w:rsidRDefault="00563293" w:rsidP="0056329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2. За поправку депутата Черепановой А.Ф. от 21.12.2020 № 164:</w:t>
      </w:r>
    </w:p>
    <w:p w:rsidR="00563293" w:rsidRDefault="00563293" w:rsidP="0056329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- 3, "против" - 4, "воздержались" - 17</w:t>
      </w:r>
    </w:p>
    <w:p w:rsidR="00563293" w:rsidRDefault="00563293" w:rsidP="0056329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3. За принятие проекта решения в целом (во втором чтении):</w:t>
      </w:r>
    </w:p>
    <w:p w:rsidR="00563293" w:rsidRDefault="00563293" w:rsidP="0056329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"за" - 29 (с учетом письменных заявлений депутатов Богомолова В.В., Глушенкова Н.И.,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Маяцкого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В.А.,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Карауловой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Л.В., Соловьева С.С., Сучковой В.Ф.),</w:t>
      </w:r>
      <w:r>
        <w:rPr>
          <w:rFonts w:ascii="Tms Rmn" w:hAnsi="Tms Rmn" w:cs="Tms Rmn"/>
          <w:color w:val="000000"/>
          <w:sz w:val="26"/>
          <w:szCs w:val="26"/>
        </w:rPr>
        <w:br/>
        <w:t>"против" - нет, "воздержались" - 1</w:t>
      </w:r>
    </w:p>
    <w:p w:rsidR="00563293" w:rsidRDefault="00563293" w:rsidP="0056329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4. За предложение Черепановой А.Ф. о создании рабочей группы:</w:t>
      </w:r>
      <w:r>
        <w:rPr>
          <w:rFonts w:ascii="Tms Rmn" w:hAnsi="Tms Rmn" w:cs="Tms Rmn"/>
          <w:color w:val="000000"/>
          <w:sz w:val="26"/>
          <w:szCs w:val="26"/>
        </w:rPr>
        <w:br/>
        <w:t>"за" - 12, "против" - 12, "воздержались" - нет (голосование проводилось без применения электронной системы голосования)</w:t>
      </w:r>
    </w:p>
    <w:p w:rsidR="00563293" w:rsidRDefault="00563293" w:rsidP="0056329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63293" w:rsidRDefault="00563293" w:rsidP="0056329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1. Проект решения, внесённый Администрацией Великого Новгорода,  принять</w:t>
      </w:r>
    </w:p>
    <w:p w:rsidR="00563293" w:rsidRDefault="00563293" w:rsidP="0056329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2. Поправку депутата Черепановой А.Ф. от 21.12.2020 № 164 отклонить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3. Решение о создании рабочей группы не принято. Рассмотреть вопрос о льготном проезде в автомобильном и городском наземном электрическом транспорте общего пользования учащимся общеобразовательных учреждений </w:t>
      </w:r>
      <w:r>
        <w:rPr>
          <w:rFonts w:ascii="Tms Rmn" w:hAnsi="Tms Rmn" w:cs="Tms Rmn"/>
          <w:color w:val="000000"/>
          <w:sz w:val="26"/>
          <w:szCs w:val="26"/>
        </w:rPr>
        <w:br/>
        <w:t>на заседаниях профильных постоянных комиссий Думы, согласовав с председателями дату обсуждения указанного вопроса, с приглашением представителей Администрации и транспортных компаний Великого Новгорода.</w:t>
      </w:r>
    </w:p>
    <w:p w:rsidR="00563293" w:rsidRDefault="00563293" w:rsidP="0056329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63293" w:rsidRDefault="00563293" w:rsidP="0056329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О внесении изменения в решение Думы Великого Новгорода </w:t>
      </w:r>
      <w:r>
        <w:rPr>
          <w:rFonts w:ascii="Tms Rmn" w:hAnsi="Tms Rmn" w:cs="Tms Rmn"/>
          <w:color w:val="000000"/>
          <w:sz w:val="26"/>
          <w:szCs w:val="26"/>
        </w:rPr>
        <w:br/>
        <w:t>от 01.03.2016 № 749 "Об установлении дополнительной меры социальной поддержки студентов"</w:t>
      </w:r>
    </w:p>
    <w:p w:rsidR="00563293" w:rsidRDefault="00563293" w:rsidP="0056329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63293" w:rsidRDefault="00563293" w:rsidP="0056329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Кормановская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Ирина Рудольфовна</w:t>
      </w:r>
    </w:p>
    <w:p w:rsidR="00563293" w:rsidRDefault="00563293" w:rsidP="0056329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63293" w:rsidRDefault="00563293" w:rsidP="0056329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Выступили: Макаревич Н.А., Самсонова М.Л.;</w:t>
      </w:r>
    </w:p>
    <w:p w:rsidR="00563293" w:rsidRDefault="00563293" w:rsidP="0056329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Дорошина Т.А. - о решении, принятом на совместном заседании комиссий Думы по законодательству и местному самоуправлению и по социальным вопросам, - поддержать проект решения;</w:t>
      </w:r>
    </w:p>
    <w:p w:rsidR="00563293" w:rsidRDefault="00563293" w:rsidP="0056329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Чернов А.А. - о решении, принятом на заседании комиссии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по экономике и финансам, - поддержать проект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решения;</w:t>
      </w:r>
      <w:r>
        <w:rPr>
          <w:rFonts w:ascii="Tms Rmn" w:hAnsi="Tms Rmn" w:cs="Tms Rmn"/>
          <w:color w:val="000000"/>
          <w:sz w:val="26"/>
          <w:szCs w:val="26"/>
        </w:rPr>
        <w:br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</w:t>
      </w:r>
      <w:proofErr w:type="spellEnd"/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А.Г. - о решении, принятом на заседании комиссии по жилищному хозяйству, архитектуре и землепользованию, - поддержать проект решения</w:t>
      </w:r>
    </w:p>
    <w:p w:rsidR="00563293" w:rsidRDefault="00563293" w:rsidP="0056329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63293" w:rsidRDefault="00563293" w:rsidP="0056329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"за" - 30 (с учетом письменных заявлений депутатов Богомолова В.В., Глушенкова Н.И.,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Маяцкого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В.А.,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Карауловой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Л.В., Соловьева С.С., Сучковой В.Ф.), </w:t>
      </w:r>
      <w:r>
        <w:rPr>
          <w:rFonts w:ascii="Tms Rmn" w:hAnsi="Tms Rmn" w:cs="Tms Rmn"/>
          <w:color w:val="000000"/>
          <w:sz w:val="26"/>
          <w:szCs w:val="26"/>
        </w:rPr>
        <w:br/>
        <w:t>"против" - нет, "воздержались" - нет</w:t>
      </w:r>
    </w:p>
    <w:p w:rsidR="00563293" w:rsidRDefault="00563293" w:rsidP="0056329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63293" w:rsidRDefault="00563293" w:rsidP="0056329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принять</w:t>
      </w:r>
    </w:p>
    <w:p w:rsidR="00563293" w:rsidRDefault="00563293" w:rsidP="0056329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63293" w:rsidRDefault="00563293" w:rsidP="0056329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3.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внесении изменений в решение Думы Великого Новгорода от 05.04.2011 № 961 "О дополнительных мерах социальной поддержки многодетных семей"</w:t>
      </w:r>
    </w:p>
    <w:p w:rsidR="00563293" w:rsidRDefault="00563293" w:rsidP="0056329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63293" w:rsidRDefault="00563293" w:rsidP="0056329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Кормановская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И.Р.</w:t>
      </w:r>
    </w:p>
    <w:p w:rsidR="00563293" w:rsidRDefault="00563293" w:rsidP="0056329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63293" w:rsidRDefault="00563293" w:rsidP="0056329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Черепанова А.Ф., Макаревич Н.А.,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Скрипник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А.К.,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А.Г. задали уточняющие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вопросы;</w:t>
      </w:r>
      <w:r>
        <w:rPr>
          <w:rFonts w:ascii="Tms Rmn" w:hAnsi="Tms Rmn" w:cs="Tms Rmn"/>
          <w:color w:val="000000"/>
          <w:sz w:val="26"/>
          <w:szCs w:val="26"/>
        </w:rPr>
        <w:br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Кормановская</w:t>
      </w:r>
      <w:proofErr w:type="spellEnd"/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И.Р. - ответ по существу заданных вопросов;</w:t>
      </w:r>
      <w:r>
        <w:rPr>
          <w:rFonts w:ascii="Tms Rmn" w:hAnsi="Tms Rmn" w:cs="Tms Rmn"/>
          <w:color w:val="000000"/>
          <w:sz w:val="26"/>
          <w:szCs w:val="26"/>
        </w:rPr>
        <w:br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Бусурин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С.В. - комментарии о поддержке указанной категории населения не только на городском, но и на областном и государственном уровнях;</w:t>
      </w:r>
    </w:p>
    <w:p w:rsidR="00563293" w:rsidRDefault="00563293" w:rsidP="0056329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Дорошина Т.А. - о решении, принятом на совместном заседании комиссий Думы по законодательству и местному самоуправлению и по социальным вопросам, - поддержать проект решения;</w:t>
      </w:r>
    </w:p>
    <w:p w:rsidR="00563293" w:rsidRDefault="00563293" w:rsidP="0056329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Чернов А.А. - о решении, принятом на заседании комиссии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по экономике и финансам, - поддержать проект решения;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о рекомендации Администрации провести анализ действующей муниципальной программы Великого Новгорода "Обеспечение жильем отдельных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категорий  граждан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>" на 2017-2023 годы</w:t>
      </w:r>
    </w:p>
    <w:p w:rsidR="00563293" w:rsidRDefault="00563293" w:rsidP="0056329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63293" w:rsidRDefault="00563293" w:rsidP="0056329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"за" - 30 (с учетом письменных заявлений депутатов Богомолова В.В., Глушенкова Н.И.,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Маяцкого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В.А.,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Карауловой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Л.В., Соловьева С.С., Сучковой В.Ф.),</w:t>
      </w:r>
      <w:r>
        <w:rPr>
          <w:rFonts w:ascii="Tms Rmn" w:hAnsi="Tms Rmn" w:cs="Tms Rmn"/>
          <w:color w:val="000000"/>
          <w:sz w:val="26"/>
          <w:szCs w:val="26"/>
        </w:rPr>
        <w:br/>
        <w:t>"против" - нет, "воздержались" - нет</w:t>
      </w:r>
    </w:p>
    <w:p w:rsidR="00563293" w:rsidRDefault="00563293" w:rsidP="0056329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63293" w:rsidRDefault="00563293" w:rsidP="0056329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 принять</w:t>
      </w:r>
    </w:p>
    <w:p w:rsidR="00563293" w:rsidRDefault="00563293" w:rsidP="0056329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63293" w:rsidRDefault="00563293" w:rsidP="0056329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4.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О внесении изменений в решение Думы Великого Новгорода от 25.12.2019 № 340 "О бюджете Великого Новгорода </w:t>
      </w:r>
      <w:r>
        <w:rPr>
          <w:rFonts w:ascii="Tms Rmn" w:hAnsi="Tms Rmn" w:cs="Tms Rmn"/>
          <w:color w:val="000000"/>
          <w:sz w:val="26"/>
          <w:szCs w:val="26"/>
        </w:rPr>
        <w:br/>
        <w:t>на 2020 год и на плановый период 2021 и 2022 годов"</w:t>
      </w:r>
    </w:p>
    <w:p w:rsidR="00563293" w:rsidRDefault="00563293" w:rsidP="0056329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Шпак Наталья Павловна</w:t>
      </w:r>
    </w:p>
    <w:p w:rsidR="00563293" w:rsidRDefault="00563293" w:rsidP="0056329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63293" w:rsidRDefault="00563293" w:rsidP="0056329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Черепанова А.Ф. - вопрос об уменьшении межбюджетных трансфертов на проведение мероприятий, </w:t>
      </w:r>
      <w:r>
        <w:rPr>
          <w:rFonts w:ascii="Tms Rmn" w:hAnsi="Tms Rmn" w:cs="Tms Rmn"/>
          <w:color w:val="000000"/>
          <w:sz w:val="26"/>
          <w:szCs w:val="26"/>
        </w:rPr>
        <w:lastRenderedPageBreak/>
        <w:t>направленных на социально-экономическое развитие города;</w:t>
      </w:r>
      <w:r>
        <w:rPr>
          <w:rFonts w:ascii="Tms Rmn" w:hAnsi="Tms Rmn" w:cs="Tms Rmn"/>
          <w:color w:val="000000"/>
          <w:sz w:val="26"/>
          <w:szCs w:val="26"/>
        </w:rPr>
        <w:br/>
        <w:t>Шпак Н.П. - ответ по существу заданного вопроса;</w:t>
      </w:r>
      <w:r>
        <w:rPr>
          <w:rFonts w:ascii="Tms Rmn" w:hAnsi="Tms Rmn" w:cs="Tms Rmn"/>
          <w:color w:val="000000"/>
          <w:sz w:val="26"/>
          <w:szCs w:val="26"/>
        </w:rPr>
        <w:br/>
        <w:t>Дорошина Т.А. - о решении, принятом на совместном заседании комиссий Думы по законодательству и местному самоуправлению и по социальным вопросам, - поддержать проект решения с поправкой Администрации;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Чернов А.А. - о решении, принятом на заседании комиссии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по экономике и финансам, - поддержать проект решения </w:t>
      </w:r>
      <w:r>
        <w:rPr>
          <w:rFonts w:ascii="Tms Rmn" w:hAnsi="Tms Rmn" w:cs="Tms Rmn"/>
          <w:color w:val="000000"/>
          <w:sz w:val="26"/>
          <w:szCs w:val="26"/>
        </w:rPr>
        <w:br/>
        <w:t>с поправкой Администрации;</w:t>
      </w:r>
    </w:p>
    <w:p w:rsidR="00563293" w:rsidRDefault="00563293" w:rsidP="0056329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А.Г. - о решении, принятом на заседании комиссии по жилищному хозяйству, архитектуре и землепользованию, - поддержать проект решения с поправкой Администрации</w:t>
      </w:r>
    </w:p>
    <w:p w:rsidR="00563293" w:rsidRDefault="00563293" w:rsidP="0056329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63293" w:rsidRDefault="00563293" w:rsidP="0056329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за принятие проекта решения в целом с поправкой Администрации от 17.12.2020 № 1593:</w:t>
      </w:r>
    </w:p>
    <w:p w:rsidR="00563293" w:rsidRDefault="00563293" w:rsidP="0056329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"за" - 30 (с учетом письменных заявлений депутатов Богомолова В.В., Глушенкова Н.И.,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Маяцкого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В.А.,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Карауловой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Л.В., Соловьева С.С., Сучковой В.Ф.),</w:t>
      </w:r>
      <w:r>
        <w:rPr>
          <w:rFonts w:ascii="Tms Rmn" w:hAnsi="Tms Rmn" w:cs="Tms Rmn"/>
          <w:color w:val="000000"/>
          <w:sz w:val="26"/>
          <w:szCs w:val="26"/>
        </w:rPr>
        <w:br/>
        <w:t>"против" - нет, "воздержались" - нет</w:t>
      </w:r>
    </w:p>
    <w:p w:rsidR="00563293" w:rsidRDefault="00563293" w:rsidP="0056329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63293" w:rsidRDefault="00563293" w:rsidP="0056329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Проект решения, внесённый Администрацией Великого Новгорода, принять с поправкой Администрации </w:t>
      </w:r>
      <w:r>
        <w:rPr>
          <w:rFonts w:ascii="Tms Rmn" w:hAnsi="Tms Rmn" w:cs="Tms Rmn"/>
          <w:color w:val="000000"/>
          <w:sz w:val="26"/>
          <w:szCs w:val="26"/>
        </w:rPr>
        <w:br/>
        <w:t>от 17.12.2020 № 1593</w:t>
      </w:r>
    </w:p>
    <w:p w:rsidR="00563293" w:rsidRDefault="00563293" w:rsidP="0056329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63293" w:rsidRDefault="00563293" w:rsidP="0056329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5.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присоединении к соглашению о защите и поощрении капиталовложений</w:t>
      </w:r>
    </w:p>
    <w:p w:rsidR="00563293" w:rsidRDefault="00563293" w:rsidP="0056329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63293" w:rsidRDefault="00563293" w:rsidP="0056329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Павлова Ольга Сергеевна</w:t>
      </w:r>
    </w:p>
    <w:p w:rsidR="00563293" w:rsidRDefault="00563293" w:rsidP="0056329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63293" w:rsidRDefault="00563293" w:rsidP="0056329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Черепанова А.Ф. - задала вопрос о выгодах и возможных потерях от реализации инвестиционного проекта </w:t>
      </w:r>
      <w:r>
        <w:rPr>
          <w:rFonts w:ascii="Tms Rmn" w:hAnsi="Tms Rmn" w:cs="Tms Rmn"/>
          <w:color w:val="000000"/>
          <w:sz w:val="26"/>
          <w:szCs w:val="26"/>
        </w:rPr>
        <w:br/>
        <w:t>ПАО "Акрон";</w:t>
      </w:r>
    </w:p>
    <w:p w:rsidR="00563293" w:rsidRDefault="00563293" w:rsidP="0056329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Бочаров Ю.В. - о сроке действия стабилизационной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оговорки;</w:t>
      </w:r>
      <w:r>
        <w:rPr>
          <w:rFonts w:ascii="Tms Rmn" w:hAnsi="Tms Rmn" w:cs="Tms Rmn"/>
          <w:color w:val="000000"/>
          <w:sz w:val="26"/>
          <w:szCs w:val="26"/>
        </w:rPr>
        <w:br/>
        <w:t>Молоканов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С.А. - о наличии проекта указанного соглашения;</w:t>
      </w:r>
      <w:r>
        <w:rPr>
          <w:rFonts w:ascii="Tms Rmn" w:hAnsi="Tms Rmn" w:cs="Tms Rmn"/>
          <w:color w:val="000000"/>
          <w:sz w:val="26"/>
          <w:szCs w:val="26"/>
        </w:rPr>
        <w:br/>
        <w:t>Старостин А.В. - о том, не повлечет ли подписание соглашения изменения границ Великого Новгорода;</w:t>
      </w:r>
    </w:p>
    <w:p w:rsidR="00563293" w:rsidRDefault="00563293" w:rsidP="0056329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Исаков В.В. - о сумме земельного налога ПАО "Акрон";</w:t>
      </w:r>
    </w:p>
    <w:p w:rsidR="00563293" w:rsidRDefault="00563293" w:rsidP="0056329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Павлова О.С. - ответ по существу заданных вопросов;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Черепанова А.Ф. высказала позицию фракции "Яблоко" -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не поддерживать проект решения; о наличии конфликта интересов у Мэра Великого Новгорода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Бусурина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С.В. и Председателя Думы Великого Новгорода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А.Г.;</w:t>
      </w:r>
      <w:r>
        <w:rPr>
          <w:rFonts w:ascii="Tms Rmn" w:hAnsi="Tms Rmn" w:cs="Tms Rmn"/>
          <w:color w:val="000000"/>
          <w:sz w:val="26"/>
          <w:szCs w:val="26"/>
        </w:rPr>
        <w:br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А.Г. - о наличии решения комиссии по рассмотрению вопросов урегулирования конфликта интересов в отношении лиц, замещающих муниципальные должности в Великом </w:t>
      </w:r>
      <w:r>
        <w:rPr>
          <w:rFonts w:ascii="Tms Rmn" w:hAnsi="Tms Rmn" w:cs="Tms Rmn"/>
          <w:color w:val="000000"/>
          <w:sz w:val="26"/>
          <w:szCs w:val="26"/>
        </w:rPr>
        <w:lastRenderedPageBreak/>
        <w:t>Новгороде;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озвучил решение, принятое на совместном заседании комиссий по законодательству и местному самоуправлению и </w:t>
      </w:r>
      <w:r>
        <w:rPr>
          <w:rFonts w:ascii="Tms Rmn" w:hAnsi="Tms Rmn" w:cs="Tms Rmn"/>
          <w:color w:val="000000"/>
          <w:sz w:val="26"/>
          <w:szCs w:val="26"/>
        </w:rPr>
        <w:br/>
        <w:t>по социальным вопросам, - решение по проекту не принято;</w:t>
      </w:r>
      <w:r>
        <w:rPr>
          <w:rFonts w:ascii="Tms Rmn" w:hAnsi="Tms Rmn" w:cs="Tms Rmn"/>
          <w:color w:val="000000"/>
          <w:sz w:val="26"/>
          <w:szCs w:val="26"/>
        </w:rPr>
        <w:br/>
        <w:t>о решении, принятом на заседании комиссии по жилищному хозяйству, архитектуре и землепользованию, - поддержать проект решения;</w:t>
      </w:r>
    </w:p>
    <w:p w:rsidR="00563293" w:rsidRDefault="00563293" w:rsidP="0056329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Чернов А.А. - о решении, принятом на заседании комиссии </w:t>
      </w:r>
      <w:r>
        <w:rPr>
          <w:rFonts w:ascii="Tms Rmn" w:hAnsi="Tms Rmn" w:cs="Tms Rmn"/>
          <w:color w:val="000000"/>
          <w:sz w:val="26"/>
          <w:szCs w:val="26"/>
        </w:rPr>
        <w:br/>
        <w:t>по экономике и финансам, - решение по проекту не принято</w:t>
      </w:r>
    </w:p>
    <w:p w:rsidR="00563293" w:rsidRDefault="00563293" w:rsidP="0056329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63293" w:rsidRDefault="00563293" w:rsidP="0056329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"за" - 18 (с учетом письменных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заявлений  Богомолова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В.В., Глушенкова Н.И.,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Карауловой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Л.В., </w:t>
      </w:r>
      <w:r>
        <w:rPr>
          <w:rFonts w:ascii="Tms Rmn" w:hAnsi="Tms Rmn" w:cs="Tms Rmn"/>
          <w:color w:val="000000"/>
          <w:sz w:val="26"/>
          <w:szCs w:val="26"/>
        </w:rPr>
        <w:br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Маяцкого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В.А.. Соловьева С.С.), "против" - 3, </w:t>
      </w:r>
      <w:r>
        <w:rPr>
          <w:rFonts w:ascii="Tms Rmn" w:hAnsi="Tms Rmn" w:cs="Tms Rmn"/>
          <w:color w:val="000000"/>
          <w:sz w:val="26"/>
          <w:szCs w:val="26"/>
        </w:rPr>
        <w:br/>
        <w:t>"воздержались" - 5, "не голосовали" - 3</w:t>
      </w:r>
    </w:p>
    <w:p w:rsidR="00563293" w:rsidRDefault="00563293" w:rsidP="0056329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При обсуждении и голосовании по вопросу отсутствовали депутаты Авдеев И.Н., Васильев В.И., Дорошина Т.А.</w:t>
      </w:r>
    </w:p>
    <w:p w:rsidR="00563293" w:rsidRDefault="00563293" w:rsidP="0056329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63293" w:rsidRDefault="00563293" w:rsidP="0056329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принять</w:t>
      </w:r>
    </w:p>
    <w:p w:rsidR="00563293" w:rsidRDefault="00563293" w:rsidP="0056329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63293" w:rsidRDefault="00563293" w:rsidP="0056329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6.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назначении общественных обсуждений</w:t>
      </w:r>
    </w:p>
    <w:p w:rsidR="00563293" w:rsidRDefault="00563293" w:rsidP="0056329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63293" w:rsidRDefault="00563293" w:rsidP="0056329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Павлова О.С.</w:t>
      </w:r>
    </w:p>
    <w:p w:rsidR="00563293" w:rsidRDefault="00563293" w:rsidP="0056329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63293" w:rsidRDefault="00563293" w:rsidP="0056329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Выступили: Яковлева Т.В. задала вопрос о том, не нарушают ли предлагаемые изменения в Правила благоустройства территории Великого Новгорода в части передачи полномочий Администрации Великого Новгорода определять требования к размещению и внешнему виду нестационарных торговых объектов нормы Федерального закона № 131 (статья 35, п. 10, часть 11), где эти полномочия определены как исключительная компетенция представительного органа муниципального образования);</w:t>
      </w:r>
      <w:r>
        <w:rPr>
          <w:rFonts w:ascii="Tms Rmn" w:hAnsi="Tms Rmn" w:cs="Tms Rmn"/>
          <w:color w:val="000000"/>
          <w:sz w:val="26"/>
          <w:szCs w:val="26"/>
        </w:rPr>
        <w:br/>
        <w:t>Павлова О.С. - ответ по существу заданного вопроса;</w:t>
      </w:r>
      <w:r>
        <w:rPr>
          <w:rFonts w:ascii="Tms Rmn" w:hAnsi="Tms Rmn" w:cs="Tms Rmn"/>
          <w:color w:val="000000"/>
          <w:sz w:val="26"/>
          <w:szCs w:val="26"/>
        </w:rPr>
        <w:br/>
        <w:t>Макаревич Н.А. - высказал пожелание о правовой оценке прокуратурой Великого Новгорода вопроса, озвученного Яковлевой Т.В.;</w:t>
      </w:r>
    </w:p>
    <w:p w:rsidR="00563293" w:rsidRDefault="00563293" w:rsidP="0056329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Чернов А.А. - обратил внимание Администрации о приведении в соответствии с постановлением Правительства Российской Федерации от 12.11.2016 № 1156 определение "крупногабаритный мусор";</w:t>
      </w:r>
    </w:p>
    <w:p w:rsidR="00563293" w:rsidRDefault="00563293" w:rsidP="0056329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Дорошина Т.А. - о решении, принятом на совместном заседании комиссий Думы по законодательству и местному самоуправлению и по социальным вопросам, - поддержать проект решения</w:t>
      </w:r>
    </w:p>
    <w:p w:rsidR="00563293" w:rsidRDefault="00563293" w:rsidP="0056329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63293" w:rsidRDefault="00563293" w:rsidP="0056329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"за" - 22 (с учетом письменных заявлений Богомолова В.В., Глушенкова Н.И.,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Маяцкого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В.А., </w:t>
      </w:r>
      <w:r>
        <w:rPr>
          <w:rFonts w:ascii="Tms Rmn" w:hAnsi="Tms Rmn" w:cs="Tms Rmn"/>
          <w:color w:val="000000"/>
          <w:sz w:val="26"/>
          <w:szCs w:val="26"/>
        </w:rPr>
        <w:br/>
        <w:t>Сучковой В.Ф.), "против" - 5, "воздержались" - нет</w:t>
      </w:r>
      <w:r>
        <w:rPr>
          <w:rFonts w:ascii="Tms Rmn" w:hAnsi="Tms Rmn" w:cs="Tms Rmn"/>
          <w:color w:val="000000"/>
          <w:sz w:val="26"/>
          <w:szCs w:val="26"/>
        </w:rPr>
        <w:br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При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обсуждении и голосовании по вопросу отсутствовал депутат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Чермашенцев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Ю.П. (11.25 - 11.32)</w:t>
      </w:r>
    </w:p>
    <w:p w:rsidR="00563293" w:rsidRDefault="00563293" w:rsidP="0056329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63293" w:rsidRDefault="00563293" w:rsidP="0056329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принять</w:t>
      </w:r>
    </w:p>
    <w:p w:rsidR="00563293" w:rsidRDefault="00563293" w:rsidP="0056329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63293" w:rsidRDefault="00563293" w:rsidP="0056329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7.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Об утверждении Программы приватизации муниципального имущества Великого Новгорода в 2021 году</w:t>
      </w:r>
    </w:p>
    <w:p w:rsidR="00563293" w:rsidRDefault="00563293" w:rsidP="0056329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63293" w:rsidRDefault="00563293" w:rsidP="0056329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Дмитриев Станислав Тимофеевич</w:t>
      </w:r>
    </w:p>
    <w:p w:rsidR="00563293" w:rsidRDefault="00563293" w:rsidP="0056329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63293" w:rsidRDefault="00563293" w:rsidP="0056329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Макаревич Н.А. - об общей сумме, вырученной </w:t>
      </w:r>
      <w:r>
        <w:rPr>
          <w:rFonts w:ascii="Tms Rmn" w:hAnsi="Tms Rmn" w:cs="Tms Rmn"/>
          <w:color w:val="000000"/>
          <w:sz w:val="26"/>
          <w:szCs w:val="26"/>
        </w:rPr>
        <w:br/>
        <w:t>от реализации объектов, включенных в Программу приватизации муниципального имущества Великого Новгорода в 2020 году;</w:t>
      </w:r>
    </w:p>
    <w:p w:rsidR="00563293" w:rsidRDefault="00563293" w:rsidP="0056329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Черепанова А.Ф. - о наличии заявок на приобретение помещения по адресу Никольская ул., д 14;</w:t>
      </w:r>
    </w:p>
    <w:p w:rsidR="00563293" w:rsidRDefault="00563293" w:rsidP="0056329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Макаревич Н.А. - о позиции фракции КПРФ не поддерживать приватизацию муниципального имущества; о пересмотре подхода к использованию имеющихся свободных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помещений;</w:t>
      </w:r>
      <w:r>
        <w:rPr>
          <w:rFonts w:ascii="Tms Rmn" w:hAnsi="Tms Rmn" w:cs="Tms Rmn"/>
          <w:color w:val="000000"/>
          <w:sz w:val="26"/>
          <w:szCs w:val="26"/>
        </w:rPr>
        <w:br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</w:t>
      </w:r>
      <w:proofErr w:type="spellEnd"/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А.Г. - о содержании объектов, включенных </w:t>
      </w:r>
      <w:r>
        <w:rPr>
          <w:rFonts w:ascii="Tms Rmn" w:hAnsi="Tms Rmn" w:cs="Tms Rmn"/>
          <w:color w:val="000000"/>
          <w:sz w:val="26"/>
          <w:szCs w:val="26"/>
        </w:rPr>
        <w:br/>
        <w:t>в Программу приватизации;</w:t>
      </w:r>
    </w:p>
    <w:p w:rsidR="00563293" w:rsidRDefault="00563293" w:rsidP="0056329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Дмитриев С.Т. - ответ по существу заданных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вопросов;</w:t>
      </w:r>
      <w:r>
        <w:rPr>
          <w:rFonts w:ascii="Tms Rmn" w:hAnsi="Tms Rmn" w:cs="Tms Rmn"/>
          <w:color w:val="000000"/>
          <w:sz w:val="26"/>
          <w:szCs w:val="26"/>
        </w:rPr>
        <w:br/>
        <w:t>Дорошина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Т.А. - о решении, принятом на совместном заседании комиссий Думы по законодательству и местному самоуправлению и по социальным вопросам, - поддержать проект решения;</w:t>
      </w:r>
    </w:p>
    <w:p w:rsidR="00563293" w:rsidRDefault="00563293" w:rsidP="0056329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Чернов А.А. - о решении, принятом на заседании комиссии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по экономике и финансам, - поддержать проект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решения;</w:t>
      </w:r>
      <w:r>
        <w:rPr>
          <w:rFonts w:ascii="Tms Rmn" w:hAnsi="Tms Rmn" w:cs="Tms Rmn"/>
          <w:color w:val="000000"/>
          <w:sz w:val="26"/>
          <w:szCs w:val="26"/>
        </w:rPr>
        <w:br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</w:t>
      </w:r>
      <w:proofErr w:type="spellEnd"/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А.Г. - о решении, принятом на заседании комиссии по жилищному хозяйству, архитектуре и землепользованию, - решение по проекту не принято</w:t>
      </w:r>
    </w:p>
    <w:p w:rsidR="00563293" w:rsidRDefault="00563293" w:rsidP="0056329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63293" w:rsidRDefault="00563293" w:rsidP="0056329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"за" - 22 (с учетом письменных заявлений Богомолова В.В., Глушенкова Н.И.,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Маяцкого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В.А.,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Соловьева С.С., Сучковой В.Ф.), "против" - 7, </w:t>
      </w:r>
      <w:r>
        <w:rPr>
          <w:rFonts w:ascii="Tms Rmn" w:hAnsi="Tms Rmn" w:cs="Tms Rmn"/>
          <w:color w:val="000000"/>
          <w:sz w:val="26"/>
          <w:szCs w:val="26"/>
        </w:rPr>
        <w:br/>
        <w:t>"воздержались" - нет</w:t>
      </w:r>
    </w:p>
    <w:p w:rsidR="00563293" w:rsidRDefault="00563293" w:rsidP="0056329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принять</w:t>
      </w:r>
    </w:p>
    <w:p w:rsidR="00563293" w:rsidRDefault="00563293" w:rsidP="0056329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63293" w:rsidRDefault="00563293" w:rsidP="0056329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>8.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О предоставлении муниципальной преференции обществу </w:t>
      </w:r>
      <w:r>
        <w:rPr>
          <w:rFonts w:ascii="Tms Rmn" w:hAnsi="Tms Rmn" w:cs="Tms Rmn"/>
          <w:color w:val="000000"/>
          <w:sz w:val="26"/>
          <w:szCs w:val="26"/>
        </w:rPr>
        <w:br/>
        <w:t>с ограниченной ответственностью "Ритуал"</w:t>
      </w:r>
    </w:p>
    <w:p w:rsidR="00563293" w:rsidRDefault="00563293" w:rsidP="0056329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63293" w:rsidRDefault="00563293" w:rsidP="0056329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Дмитриев С.Т.</w:t>
      </w:r>
    </w:p>
    <w:p w:rsidR="00563293" w:rsidRDefault="00563293" w:rsidP="0056329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63293" w:rsidRDefault="00563293" w:rsidP="0056329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Выступили: Чернов А.А. - о решении, принятом на заседании комиссии по экономике и финансам, - поддержать проект решения;</w:t>
      </w:r>
    </w:p>
    <w:p w:rsidR="00563293" w:rsidRDefault="00563293" w:rsidP="0056329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63293" w:rsidRDefault="00563293" w:rsidP="0056329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"за" - 26 (с учетом письменных заявлений Глушенкова Н.И.,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Маяцкого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В.А., Сучковой В.Ф.),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"против" - нет, "воздержались" - 1 (с учетом письменного заявления Богомолова В.В.), "не голосовал" - 1 </w:t>
      </w:r>
      <w:r>
        <w:rPr>
          <w:rFonts w:ascii="Tms Rmn" w:hAnsi="Tms Rmn" w:cs="Tms Rmn"/>
          <w:color w:val="000000"/>
          <w:sz w:val="26"/>
          <w:szCs w:val="26"/>
        </w:rPr>
        <w:br/>
        <w:t>(при обсуждении и голосовании по вопросу отсутствовал Золотарев С.В. (11.43 -11.49)</w:t>
      </w:r>
    </w:p>
    <w:p w:rsidR="00563293" w:rsidRDefault="00563293" w:rsidP="0056329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63293" w:rsidRDefault="00563293" w:rsidP="0056329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Проект решения, внесённый Администрацией Великого Новгорода, </w:t>
      </w:r>
      <w:r>
        <w:rPr>
          <w:rFonts w:ascii="Times New Roman" w:hAnsi="Times New Roman" w:cs="Times New Roman"/>
          <w:color w:val="000000"/>
          <w:sz w:val="26"/>
          <w:szCs w:val="26"/>
        </w:rPr>
        <w:t>принять</w:t>
      </w:r>
    </w:p>
    <w:p w:rsidR="00563293" w:rsidRDefault="00563293" w:rsidP="0056329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563293" w:rsidRDefault="00563293" w:rsidP="0056329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9.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назначении публичных слушаний</w:t>
      </w:r>
    </w:p>
    <w:p w:rsidR="00563293" w:rsidRDefault="00563293" w:rsidP="0056329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63293" w:rsidRDefault="00563293" w:rsidP="0056329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Алексей Геннадьевич</w:t>
      </w:r>
    </w:p>
    <w:p w:rsidR="00563293" w:rsidRDefault="00563293" w:rsidP="0056329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63293" w:rsidRDefault="00563293" w:rsidP="0056329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Выступили: Черепанова А.Ф. - внесла устную поправку следующего содержания: "назначить на 15 января 2020 года проведение публичных слушаний в очной форме";</w:t>
      </w:r>
    </w:p>
    <w:p w:rsidR="00563293" w:rsidRDefault="00563293" w:rsidP="0056329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Екимова С.С. - комментарий относительно содержания публичных слушаний;</w:t>
      </w:r>
    </w:p>
    <w:p w:rsidR="00563293" w:rsidRDefault="00563293" w:rsidP="0056329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Дорошина Т.А. - о решении, принятом на совместном заседании комиссий Думы по законодательству и местному самоуправлению и по социальным вопросам, - поддержать проект решения</w:t>
      </w:r>
    </w:p>
    <w:p w:rsidR="00563293" w:rsidRDefault="00563293" w:rsidP="0056329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63293" w:rsidRDefault="00563293" w:rsidP="0056329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</w:t>
      </w:r>
    </w:p>
    <w:p w:rsidR="00563293" w:rsidRDefault="00563293" w:rsidP="0056329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1. За принятие проекта решения за основу (в первом чтении):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"за" - 27 (с учетом письменных заявлений Богомолова В.В., Глушенкова Н.И.,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Маяцкого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В.А., Сучковой В.Ф.),</w:t>
      </w:r>
      <w:r>
        <w:rPr>
          <w:rFonts w:ascii="Tms Rmn" w:hAnsi="Tms Rmn" w:cs="Tms Rmn"/>
          <w:color w:val="000000"/>
          <w:sz w:val="26"/>
          <w:szCs w:val="26"/>
        </w:rPr>
        <w:br/>
        <w:t>"против" - нет, "воздержались" - нет, "не голосовал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"  -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1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(при голосовании отсутствовал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Швабович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Н.А.)</w:t>
      </w:r>
      <w:r>
        <w:rPr>
          <w:rFonts w:ascii="Tms Rmn" w:hAnsi="Tms Rmn" w:cs="Tms Rmn"/>
          <w:color w:val="000000"/>
          <w:sz w:val="26"/>
          <w:szCs w:val="26"/>
        </w:rPr>
        <w:br/>
        <w:t>2. За устную поправку депутата Черепановой А.Ф. об открытой форме проведения публичных слушаний:</w:t>
      </w:r>
      <w:r>
        <w:rPr>
          <w:rFonts w:ascii="Tms Rmn" w:hAnsi="Tms Rmn" w:cs="Tms Rmn"/>
          <w:color w:val="000000"/>
          <w:sz w:val="26"/>
          <w:szCs w:val="26"/>
        </w:rPr>
        <w:br/>
        <w:t>"за" - 5, "против" - 14, "воздержались" - 5</w:t>
      </w:r>
    </w:p>
    <w:p w:rsidR="00563293" w:rsidRDefault="00563293" w:rsidP="0056329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3. За принятие проекта решения в целом (во втором чтении):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"за" - 26 (с учетом письменных заявлений Богомолова В.В., Глушенкова Н.И.,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Маяцкого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В.А., Сучковой В.Ф.), "против" - 1, </w:t>
      </w:r>
      <w:r>
        <w:rPr>
          <w:rFonts w:ascii="Tms Rmn" w:hAnsi="Tms Rmn" w:cs="Tms Rmn"/>
          <w:color w:val="000000"/>
          <w:sz w:val="26"/>
          <w:szCs w:val="26"/>
        </w:rPr>
        <w:lastRenderedPageBreak/>
        <w:t xml:space="preserve">"воздержались" - нет, "не голосовали" - 1 (при голосовании отсутствовал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Шруб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С.Г. (11.53 - 11.56)</w:t>
      </w:r>
    </w:p>
    <w:p w:rsidR="00563293" w:rsidRDefault="00563293" w:rsidP="0056329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63293" w:rsidRDefault="00563293" w:rsidP="0056329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 Председателем Думы Великого Новгорода, принять</w:t>
      </w:r>
    </w:p>
    <w:p w:rsidR="00563293" w:rsidRDefault="00563293" w:rsidP="0056329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63293" w:rsidRDefault="00563293" w:rsidP="0056329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10.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Об утверждении Плана работы Думы Великого Новгорода </w:t>
      </w:r>
      <w:r>
        <w:rPr>
          <w:rFonts w:ascii="Tms Rmn" w:hAnsi="Tms Rmn" w:cs="Tms Rmn"/>
          <w:color w:val="000000"/>
          <w:sz w:val="26"/>
          <w:szCs w:val="26"/>
        </w:rPr>
        <w:br/>
        <w:t>на I полугодие 2021 года</w:t>
      </w:r>
    </w:p>
    <w:p w:rsidR="00563293" w:rsidRDefault="00563293" w:rsidP="0056329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63293" w:rsidRDefault="00563293" w:rsidP="0056329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А.Г.</w:t>
      </w:r>
    </w:p>
    <w:p w:rsidR="00563293" w:rsidRDefault="00563293" w:rsidP="0056329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63293" w:rsidRDefault="00563293" w:rsidP="0056329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Дорошина Т.А. - о решении, принятом </w:t>
      </w:r>
      <w:r>
        <w:rPr>
          <w:rFonts w:ascii="Tms Rmn" w:hAnsi="Tms Rmn" w:cs="Tms Rmn"/>
          <w:color w:val="000000"/>
          <w:sz w:val="26"/>
          <w:szCs w:val="26"/>
        </w:rPr>
        <w:br/>
        <w:t>на совместном заседании комиссий Думы по законодательству и местному самоуправлению и по социальным вопросам, - поддержать проект решения;</w:t>
      </w:r>
    </w:p>
    <w:p w:rsidR="00563293" w:rsidRDefault="00563293" w:rsidP="0056329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Чернов А.А. - о решении, принятом на заседании комиссии </w:t>
      </w:r>
      <w:r>
        <w:rPr>
          <w:rFonts w:ascii="Tms Rmn" w:hAnsi="Tms Rmn" w:cs="Tms Rmn"/>
          <w:color w:val="000000"/>
          <w:sz w:val="26"/>
          <w:szCs w:val="26"/>
        </w:rPr>
        <w:br/>
        <w:t>по экономике и финансам, - поддержать проект решения;</w:t>
      </w:r>
    </w:p>
    <w:p w:rsidR="00563293" w:rsidRDefault="00563293" w:rsidP="0056329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А.Г. - о решении, принятом на заседании комиссии по жилищному хозяйству, архитектуре и землепользованию, - поддержать проект решения</w:t>
      </w:r>
    </w:p>
    <w:p w:rsidR="00563293" w:rsidRDefault="00563293" w:rsidP="0056329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63293" w:rsidRDefault="00563293" w:rsidP="0056329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"за" - 27 (с учетом письменных заявлений Богомолова В.В., Глушенкова Н.И.,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Маяцкого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В.А.,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Сучковой В.Ф.), "против" - нет, "воздержались" - нет,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"не голосовал" - 1 (при обсуждении и голосовании по вопросу отсутствовал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Шруб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С.Г. (11.53 -11.56)</w:t>
      </w:r>
    </w:p>
    <w:p w:rsidR="00563293" w:rsidRDefault="00563293" w:rsidP="0056329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63293" w:rsidRDefault="00563293" w:rsidP="0056329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 Председателем Думы Великого Новгорода, принять</w:t>
      </w:r>
    </w:p>
    <w:p w:rsidR="00563293" w:rsidRDefault="00563293" w:rsidP="0056329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63293" w:rsidRDefault="00563293" w:rsidP="0056329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12.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О внесении изменения в решение Думы Великого Новгорода </w:t>
      </w:r>
      <w:r>
        <w:rPr>
          <w:rFonts w:ascii="Tms Rmn" w:hAnsi="Tms Rmn" w:cs="Tms Rmn"/>
          <w:color w:val="000000"/>
          <w:sz w:val="26"/>
          <w:szCs w:val="26"/>
        </w:rPr>
        <w:br/>
        <w:t>от 28.11.2018 № 38 "О делегировании представителей"</w:t>
      </w:r>
    </w:p>
    <w:p w:rsidR="00563293" w:rsidRDefault="00563293" w:rsidP="0056329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63293" w:rsidRDefault="00563293" w:rsidP="0056329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Афанасьев Алексей Владимирович</w:t>
      </w:r>
    </w:p>
    <w:p w:rsidR="00563293" w:rsidRDefault="00563293" w:rsidP="0056329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63293" w:rsidRDefault="00563293" w:rsidP="0056329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Дорошина Т.А. - о решении, принятом </w:t>
      </w:r>
      <w:r>
        <w:rPr>
          <w:rFonts w:ascii="Tms Rmn" w:hAnsi="Tms Rmn" w:cs="Tms Rmn"/>
          <w:color w:val="000000"/>
          <w:sz w:val="26"/>
          <w:szCs w:val="26"/>
        </w:rPr>
        <w:br/>
        <w:t>на совместном заседании комиссий Думы по законодательству и местному самоуправлению и по социальным вопросам, - поддержать проект решения</w:t>
      </w:r>
    </w:p>
    <w:p w:rsidR="00563293" w:rsidRDefault="00563293" w:rsidP="0056329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63293" w:rsidRDefault="00563293" w:rsidP="0056329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"за" - 27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( с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учетом письменных заявлений Глушенкова Н.И.,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Маяцкого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В.А., Сучковой В.Ф.), </w:t>
      </w:r>
      <w:r>
        <w:rPr>
          <w:rFonts w:ascii="Tms Rmn" w:hAnsi="Tms Rmn" w:cs="Tms Rmn"/>
          <w:color w:val="000000"/>
          <w:sz w:val="26"/>
          <w:szCs w:val="26"/>
        </w:rPr>
        <w:br/>
        <w:t>"против" - нет, "воздержались" - 1 (с учетом письменного заявления Богомолова В.В.)</w:t>
      </w:r>
    </w:p>
    <w:p w:rsidR="00563293" w:rsidRDefault="00563293" w:rsidP="0056329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63293" w:rsidRDefault="00563293" w:rsidP="0056329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заместителем Председателя Думы Великого Новгорода Афанасьевым А.В., принять</w:t>
      </w:r>
    </w:p>
    <w:p w:rsidR="00563293" w:rsidRDefault="00563293" w:rsidP="0056329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63293" w:rsidRDefault="00563293" w:rsidP="0056329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13.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делегировании  представителя в состав Попечительского совета</w:t>
      </w:r>
    </w:p>
    <w:p w:rsidR="00563293" w:rsidRDefault="00563293" w:rsidP="0056329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63293" w:rsidRDefault="00563293" w:rsidP="0056329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Афанасьев А.В. озвучил проект и внесенную поправку от 21.12.2020 № 1037</w:t>
      </w:r>
    </w:p>
    <w:p w:rsidR="00563293" w:rsidRDefault="00563293" w:rsidP="0056329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63293" w:rsidRDefault="00563293" w:rsidP="0056329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Дорошина Т.А. - о решении, принятом </w:t>
      </w:r>
      <w:r>
        <w:rPr>
          <w:rFonts w:ascii="Tms Rmn" w:hAnsi="Tms Rmn" w:cs="Tms Rmn"/>
          <w:color w:val="000000"/>
          <w:sz w:val="26"/>
          <w:szCs w:val="26"/>
        </w:rPr>
        <w:br/>
        <w:t>на совместном заседании комиссий Думы по законодательству и местному самоуправлению и по социальным вопросам, - рекомендовать Думе принять проект решения, поддержав кандидатуру Новиковой С.А.;</w:t>
      </w:r>
    </w:p>
    <w:p w:rsidR="00563293" w:rsidRDefault="00563293" w:rsidP="0056329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Чернов А.А. - о решении, принятом на заседании комиссии </w:t>
      </w:r>
      <w:r>
        <w:rPr>
          <w:rFonts w:ascii="Tms Rmn" w:hAnsi="Tms Rmn" w:cs="Tms Rmn"/>
          <w:color w:val="000000"/>
          <w:sz w:val="26"/>
          <w:szCs w:val="26"/>
        </w:rPr>
        <w:br/>
        <w:t>по экономике и финансам, - рекомендовать Думе принять проект решения, поддержав кандидатуру Новиковой С.А.;</w:t>
      </w:r>
    </w:p>
    <w:p w:rsidR="00563293" w:rsidRDefault="00563293" w:rsidP="0056329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А.Г. - о решении, принятом на заседании комиссии по жилищному хозяйству, архитектуре и землепользованию, -  рекомендовать Думе принять проект решения, поддержав кандидатуру Новиковой С.А.</w:t>
      </w:r>
    </w:p>
    <w:p w:rsidR="00563293" w:rsidRDefault="00563293" w:rsidP="0056329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63293" w:rsidRDefault="00563293" w:rsidP="0056329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"за" - 29 (с учетом письменных заявлений Богомолова В.В., Глушенкова Н.И.,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Карауловой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Л.В., </w:t>
      </w:r>
      <w:r>
        <w:rPr>
          <w:rFonts w:ascii="Tms Rmn" w:hAnsi="Tms Rmn" w:cs="Tms Rmn"/>
          <w:color w:val="000000"/>
          <w:sz w:val="26"/>
          <w:szCs w:val="26"/>
        </w:rPr>
        <w:br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Маяцкого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В.А., Соловьева С.С., Сучковой В.Ф.), "против" - нет, "воздержались" - нет, "не голосовали" - 1 (при голосовании </w:t>
      </w:r>
      <w:r>
        <w:rPr>
          <w:rFonts w:ascii="Tms Rmn" w:hAnsi="Tms Rmn" w:cs="Tms Rmn"/>
          <w:color w:val="000000"/>
          <w:sz w:val="26"/>
          <w:szCs w:val="26"/>
        </w:rPr>
        <w:br/>
        <w:t>по вопросу отсутствовала Новикова С.А. (11.55 - 12.03)</w:t>
      </w:r>
    </w:p>
    <w:p w:rsidR="00563293" w:rsidRDefault="00563293" w:rsidP="0056329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63293" w:rsidRDefault="00563293" w:rsidP="0056329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заместителем Председателя Думы Великого Новгорода Афанасьевым А.В., принять с поправкой заместителя председателя Думы от 21.12.2020 № 1037</w:t>
      </w:r>
    </w:p>
    <w:p w:rsidR="00563293" w:rsidRDefault="00563293" w:rsidP="0056329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63293" w:rsidRDefault="00563293" w:rsidP="0056329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14.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Почётной грамотой Думы Великого Новгорода</w:t>
      </w:r>
    </w:p>
    <w:p w:rsidR="00563293" w:rsidRDefault="00563293" w:rsidP="0056329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63293" w:rsidRDefault="00563293" w:rsidP="0056329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А.Г.</w:t>
      </w:r>
    </w:p>
    <w:p w:rsidR="00563293" w:rsidRDefault="00563293" w:rsidP="0056329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63293" w:rsidRDefault="00563293" w:rsidP="0056329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Дорошина Т.А. - о решении, принятом </w:t>
      </w:r>
      <w:r>
        <w:rPr>
          <w:rFonts w:ascii="Tms Rmn" w:hAnsi="Tms Rmn" w:cs="Tms Rmn"/>
          <w:color w:val="000000"/>
          <w:sz w:val="26"/>
          <w:szCs w:val="26"/>
        </w:rPr>
        <w:br/>
        <w:t>на совместном заседании комиссий Думы по законодательству и местному самоуправлению и по социальным вопросам, - поддержать проект решения</w:t>
      </w:r>
    </w:p>
    <w:p w:rsidR="00563293" w:rsidRDefault="00563293" w:rsidP="0056329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63293" w:rsidRDefault="00563293" w:rsidP="0056329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63293" w:rsidRDefault="00563293" w:rsidP="0056329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"за" - 27 (с учетом письменных заявлений Богомолова В.В., Глушенкова Н.И.,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Карауловой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Л.В., </w:t>
      </w:r>
      <w:r>
        <w:rPr>
          <w:rFonts w:ascii="Tms Rmn" w:hAnsi="Tms Rmn" w:cs="Tms Rmn"/>
          <w:color w:val="000000"/>
          <w:sz w:val="26"/>
          <w:szCs w:val="26"/>
        </w:rPr>
        <w:br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Маяцкого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В.А., Сучковой В.Ф.), "против" - нет, </w:t>
      </w:r>
      <w:r>
        <w:rPr>
          <w:rFonts w:ascii="Tms Rmn" w:hAnsi="Tms Rmn" w:cs="Tms Rmn"/>
          <w:color w:val="000000"/>
          <w:sz w:val="26"/>
          <w:szCs w:val="26"/>
        </w:rPr>
        <w:br/>
      </w:r>
      <w:r>
        <w:rPr>
          <w:rFonts w:ascii="Tms Rmn" w:hAnsi="Tms Rmn" w:cs="Tms Rmn"/>
          <w:color w:val="000000"/>
          <w:sz w:val="26"/>
          <w:szCs w:val="26"/>
        </w:rPr>
        <w:lastRenderedPageBreak/>
        <w:t xml:space="preserve">"воздержались" - нет, "не голосовали" - 2 (при голосовании </w:t>
      </w:r>
      <w:r>
        <w:rPr>
          <w:rFonts w:ascii="Tms Rmn" w:hAnsi="Tms Rmn" w:cs="Tms Rmn"/>
          <w:color w:val="000000"/>
          <w:sz w:val="26"/>
          <w:szCs w:val="26"/>
        </w:rPr>
        <w:br/>
        <w:t>по вопросу отсутствовали Макаревич Н.А. (11.58 - 12.00), Новикова С.А. (11.55 - 12.03)</w:t>
      </w:r>
    </w:p>
    <w:p w:rsidR="00563293" w:rsidRDefault="00563293" w:rsidP="0056329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63293" w:rsidRDefault="00563293" w:rsidP="0056329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Председателем Думы Великого Новгорода, принять</w:t>
      </w:r>
    </w:p>
    <w:p w:rsidR="00563293" w:rsidRDefault="00563293" w:rsidP="0056329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63293" w:rsidRDefault="00563293" w:rsidP="0056329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15.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бюджете Великого Новгорода на 2021 год и на плановый период 2022 и 2023 годов</w:t>
      </w:r>
    </w:p>
    <w:p w:rsidR="00563293" w:rsidRDefault="00563293" w:rsidP="0056329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63293" w:rsidRDefault="00563293" w:rsidP="0056329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Шпак Т.П.</w:t>
      </w:r>
    </w:p>
    <w:p w:rsidR="00563293" w:rsidRDefault="00563293" w:rsidP="0056329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63293" w:rsidRDefault="00563293" w:rsidP="0056329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А.Г. - предложил следующий порядок обсуждения проекта решения:</w:t>
      </w:r>
    </w:p>
    <w:p w:rsidR="00563293" w:rsidRDefault="00563293" w:rsidP="0056329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1) вопросы от депутатских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объединений  –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не более 2-х вопросов;</w:t>
      </w:r>
      <w:r>
        <w:rPr>
          <w:rFonts w:ascii="Tms Rmn" w:hAnsi="Tms Rmn" w:cs="Tms Rmn"/>
          <w:color w:val="000000"/>
          <w:sz w:val="26"/>
          <w:szCs w:val="26"/>
        </w:rPr>
        <w:br/>
        <w:t>2) предоставление слова руководителям депутатских объединений  (по желанию) – до 2-х минут;</w:t>
      </w:r>
    </w:p>
    <w:p w:rsidR="00563293" w:rsidRDefault="00563293" w:rsidP="0056329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3) предоставление слова председателям (председательствующим) постоянных комиссий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Думы;</w:t>
      </w:r>
      <w:r>
        <w:rPr>
          <w:rFonts w:ascii="Tms Rmn" w:hAnsi="Tms Rmn" w:cs="Tms Rmn"/>
          <w:color w:val="000000"/>
          <w:sz w:val="26"/>
          <w:szCs w:val="26"/>
        </w:rPr>
        <w:br/>
        <w:t>Макаревич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Н.А. предложил увеличить количество вопросов </w:t>
      </w:r>
      <w:r>
        <w:rPr>
          <w:rFonts w:ascii="Tms Rmn" w:hAnsi="Tms Rmn" w:cs="Tms Rmn"/>
          <w:color w:val="000000"/>
          <w:sz w:val="26"/>
          <w:szCs w:val="26"/>
        </w:rPr>
        <w:br/>
        <w:t>от депутатских объединений до 3х вопросов;</w:t>
      </w:r>
    </w:p>
    <w:p w:rsidR="00563293" w:rsidRDefault="00563293" w:rsidP="0056329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депутаты единогласно согласились с предложением </w:t>
      </w:r>
      <w:r>
        <w:rPr>
          <w:rFonts w:ascii="Tms Rmn" w:hAnsi="Tms Rmn" w:cs="Tms Rmn"/>
          <w:color w:val="000000"/>
          <w:sz w:val="26"/>
          <w:szCs w:val="26"/>
        </w:rPr>
        <w:br/>
        <w:t>об увеличении количества вопросов от депутатских объединений</w:t>
      </w:r>
      <w:r>
        <w:rPr>
          <w:rFonts w:ascii="Tms Rmn" w:hAnsi="Tms Rmn" w:cs="Tms Rmn"/>
          <w:color w:val="000000"/>
          <w:sz w:val="26"/>
          <w:szCs w:val="26"/>
        </w:rPr>
        <w:br/>
      </w:r>
      <w:r>
        <w:rPr>
          <w:rFonts w:ascii="Tms Rmn" w:hAnsi="Tms Rmn" w:cs="Tms Rmn"/>
          <w:color w:val="000000"/>
          <w:sz w:val="26"/>
          <w:szCs w:val="26"/>
        </w:rPr>
        <w:br/>
        <w:t>Вопросы от фракции "Единая Россия":</w:t>
      </w:r>
    </w:p>
    <w:p w:rsidR="00563293" w:rsidRDefault="00563293" w:rsidP="0056329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Золотарев С.В. - о ряде вопросов, заданных Мэру Великого Новгорода в письменном виде после рассмотрения проекта бюджета в первом чтении (часть вопросов нашло отражение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в проекте решения ко второму чтению, к рассмотрению остальных фракцией принято решение вернуться </w:t>
      </w:r>
      <w:r>
        <w:rPr>
          <w:rFonts w:ascii="Tms Rmn" w:hAnsi="Tms Rmn" w:cs="Tms Rmn"/>
          <w:color w:val="000000"/>
          <w:sz w:val="26"/>
          <w:szCs w:val="26"/>
        </w:rPr>
        <w:br/>
        <w:t>в январе 2020 года);</w:t>
      </w:r>
    </w:p>
    <w:p w:rsidR="00563293" w:rsidRDefault="00563293" w:rsidP="0056329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br/>
        <w:t>Вопросы от фракции политической партии "КПРФ":</w:t>
      </w:r>
    </w:p>
    <w:p w:rsidR="00563293" w:rsidRDefault="00563293" w:rsidP="0056329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Скрипник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А.К. - о средствах, заложенных на строительство </w:t>
      </w:r>
      <w:r>
        <w:rPr>
          <w:rFonts w:ascii="Tms Rmn" w:hAnsi="Tms Rmn" w:cs="Tms Rmn"/>
          <w:color w:val="000000"/>
          <w:sz w:val="26"/>
          <w:szCs w:val="26"/>
        </w:rPr>
        <w:br/>
        <w:t>в 2021 году новых детских садов и школ;</w:t>
      </w:r>
    </w:p>
    <w:p w:rsidR="00563293" w:rsidRDefault="00563293" w:rsidP="0056329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Шпак Н.П.,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Кормановская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И.Р. - ответы по существу заданного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вопроса;</w:t>
      </w:r>
      <w:r>
        <w:rPr>
          <w:rFonts w:ascii="Tms Rmn" w:hAnsi="Tms Rmn" w:cs="Tms Rmn"/>
          <w:color w:val="000000"/>
          <w:sz w:val="26"/>
          <w:szCs w:val="26"/>
        </w:rPr>
        <w:br/>
        <w:t>Макаревич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Н.А. - о работах, планируемых к проведению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в 2021 году в МАДОУ "Детский сад № 1 "Калинка" </w:t>
      </w:r>
      <w:r>
        <w:rPr>
          <w:rFonts w:ascii="Tms Rmn" w:hAnsi="Tms Rmn" w:cs="Tms Rmn"/>
          <w:color w:val="000000"/>
          <w:sz w:val="26"/>
          <w:szCs w:val="26"/>
        </w:rPr>
        <w:br/>
        <w:t>и МАОУ "Средняя общеобразовательная школа № 18", средства на которые  заложены в бюджете;</w:t>
      </w:r>
    </w:p>
    <w:p w:rsidR="00563293" w:rsidRDefault="00563293" w:rsidP="0056329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Кормановская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И.Р.  - ответ по существу заданного вопроса;</w:t>
      </w:r>
    </w:p>
    <w:p w:rsidR="00563293" w:rsidRDefault="00563293" w:rsidP="0056329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Молоканов С.А. - о поддержке малого и среднего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предпринимательства;</w:t>
      </w:r>
      <w:r>
        <w:rPr>
          <w:rFonts w:ascii="Tms Rmn" w:hAnsi="Tms Rmn" w:cs="Tms Rmn"/>
          <w:color w:val="000000"/>
          <w:sz w:val="26"/>
          <w:szCs w:val="26"/>
        </w:rPr>
        <w:br/>
        <w:t>Шпак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Н.П. - ответ по существу заданного вопроса</w:t>
      </w:r>
    </w:p>
    <w:p w:rsidR="00563293" w:rsidRDefault="00563293" w:rsidP="0056329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br/>
        <w:t>Вопросы от фракции политической партии "Справедливая Россия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":</w:t>
      </w:r>
      <w:r>
        <w:rPr>
          <w:rFonts w:ascii="Tms Rmn" w:hAnsi="Tms Rmn" w:cs="Tms Rmn"/>
          <w:color w:val="000000"/>
          <w:sz w:val="26"/>
          <w:szCs w:val="26"/>
        </w:rPr>
        <w:br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Швабович</w:t>
      </w:r>
      <w:proofErr w:type="spellEnd"/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Н.А. - о причинах отказа городскому округу </w:t>
      </w:r>
      <w:r>
        <w:rPr>
          <w:rFonts w:ascii="Tms Rmn" w:hAnsi="Tms Rmn" w:cs="Tms Rmn"/>
          <w:color w:val="000000"/>
          <w:sz w:val="26"/>
          <w:szCs w:val="26"/>
        </w:rPr>
        <w:br/>
        <w:t>в кредите; о требовании о замене коммерческого кредита бюджетным;</w:t>
      </w:r>
      <w:r>
        <w:rPr>
          <w:rFonts w:ascii="Tms Rmn" w:hAnsi="Tms Rmn" w:cs="Tms Rmn"/>
          <w:color w:val="000000"/>
          <w:sz w:val="26"/>
          <w:szCs w:val="26"/>
        </w:rPr>
        <w:br/>
        <w:t>Шпак Н.П. - ответ по существу заданного вопроса;</w:t>
      </w:r>
    </w:p>
    <w:p w:rsidR="00563293" w:rsidRDefault="00563293" w:rsidP="0056329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Шруб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С.Г. - 1) о средствах на обеспечение дошкольных и школьных образовательных учреждений средствами индивидуальной защиты и антисептиками;</w:t>
      </w:r>
    </w:p>
    <w:p w:rsidR="00563293" w:rsidRDefault="00563293" w:rsidP="0056329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2) о покупке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рециклера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для МБУ "Городское хозяйство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";</w:t>
      </w:r>
      <w:r>
        <w:rPr>
          <w:rFonts w:ascii="Tms Rmn" w:hAnsi="Tms Rmn" w:cs="Tms Rmn"/>
          <w:color w:val="000000"/>
          <w:sz w:val="26"/>
          <w:szCs w:val="26"/>
        </w:rPr>
        <w:br/>
        <w:t>Шпак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Н.П., Еремин В.А. - ответы по существу заданных вопросов;</w:t>
      </w:r>
      <w:r>
        <w:rPr>
          <w:rFonts w:ascii="Tms Rmn" w:hAnsi="Tms Rmn" w:cs="Tms Rmn"/>
          <w:color w:val="000000"/>
          <w:sz w:val="26"/>
          <w:szCs w:val="26"/>
        </w:rPr>
        <w:br/>
      </w:r>
      <w:r>
        <w:rPr>
          <w:rFonts w:ascii="Tms Rmn" w:hAnsi="Tms Rmn" w:cs="Tms Rmn"/>
          <w:color w:val="000000"/>
          <w:sz w:val="26"/>
          <w:szCs w:val="26"/>
        </w:rPr>
        <w:br/>
        <w:t>Вопросы от фракции "Партия "Яблоко":</w:t>
      </w:r>
    </w:p>
    <w:p w:rsidR="00563293" w:rsidRDefault="00563293" w:rsidP="0056329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Черепанова А.Ф. - о средствах для проведения противоаварийных работ и реконструкции памятника Монумент Победы;</w:t>
      </w:r>
    </w:p>
    <w:p w:rsidR="00563293" w:rsidRDefault="00563293" w:rsidP="0056329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Еремин В.А. - ответ по существу заданного вопроса;</w:t>
      </w:r>
    </w:p>
    <w:p w:rsidR="00563293" w:rsidRDefault="00563293" w:rsidP="0056329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Черепанова А.Ф. - об обосновании выделения средств </w:t>
      </w:r>
      <w:r>
        <w:rPr>
          <w:rFonts w:ascii="Tms Rmn" w:hAnsi="Tms Rmn" w:cs="Tms Rmn"/>
          <w:color w:val="000000"/>
          <w:sz w:val="26"/>
          <w:szCs w:val="26"/>
        </w:rPr>
        <w:br/>
        <w:t>на техническое перевооружение МУП "Новгородский водоканал";</w:t>
      </w:r>
      <w:r>
        <w:rPr>
          <w:rFonts w:ascii="Tms Rmn" w:hAnsi="Tms Rmn" w:cs="Tms Rmn"/>
          <w:color w:val="000000"/>
          <w:sz w:val="26"/>
          <w:szCs w:val="26"/>
        </w:rPr>
        <w:br/>
        <w:t>Шпак Н.П. - подтвердила наличие необходимых документов;</w:t>
      </w:r>
      <w:r>
        <w:rPr>
          <w:rFonts w:ascii="Tms Rmn" w:hAnsi="Tms Rmn" w:cs="Tms Rmn"/>
          <w:color w:val="000000"/>
          <w:sz w:val="26"/>
          <w:szCs w:val="26"/>
        </w:rPr>
        <w:br/>
      </w:r>
      <w:r>
        <w:rPr>
          <w:rFonts w:ascii="Tms Rmn" w:hAnsi="Tms Rmn" w:cs="Tms Rmn"/>
          <w:color w:val="000000"/>
          <w:sz w:val="26"/>
          <w:szCs w:val="26"/>
        </w:rPr>
        <w:br/>
        <w:t>Вопросы от депутатского объединения "Коалиция развития":</w:t>
      </w:r>
      <w:r>
        <w:rPr>
          <w:rFonts w:ascii="Tms Rmn" w:hAnsi="Tms Rmn" w:cs="Tms Rmn"/>
          <w:color w:val="000000"/>
          <w:sz w:val="26"/>
          <w:szCs w:val="26"/>
        </w:rPr>
        <w:br/>
        <w:t>Новикова С.А. - о необходимости предоставления Администрацией плана ремонта школьных и дошкольных образовательных учреждений (информация об износе, потребностях и перспективное планирование  на несколько лет); вопрос о сроках получения требуемой информации;</w:t>
      </w:r>
      <w:r>
        <w:rPr>
          <w:rFonts w:ascii="Tms Rmn" w:hAnsi="Tms Rmn" w:cs="Tms Rmn"/>
          <w:color w:val="000000"/>
          <w:sz w:val="26"/>
          <w:szCs w:val="26"/>
        </w:rPr>
        <w:br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Кормановкая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И.Р. - ответ по существу заданного вопроса (принято решение создать межведомственную комиссию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с привлечением специалистов для проведения всестороннего анализа; предварительные итоги планируются к подведению </w:t>
      </w:r>
      <w:r>
        <w:rPr>
          <w:rFonts w:ascii="Tms Rmn" w:hAnsi="Tms Rmn" w:cs="Tms Rmn"/>
          <w:color w:val="000000"/>
          <w:sz w:val="26"/>
          <w:szCs w:val="26"/>
        </w:rPr>
        <w:br/>
        <w:t>к июню 2021 года);</w:t>
      </w:r>
    </w:p>
    <w:p w:rsidR="00563293" w:rsidRDefault="00563293" w:rsidP="0056329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br/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Золотарев С.В. - о решении фракции политической партии "Единая Россия" - поддержать проект решения во втором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чтении;</w:t>
      </w:r>
      <w:r>
        <w:rPr>
          <w:rFonts w:ascii="Tms Rmn" w:hAnsi="Tms Rmn" w:cs="Tms Rmn"/>
          <w:color w:val="000000"/>
          <w:sz w:val="26"/>
          <w:szCs w:val="26"/>
        </w:rPr>
        <w:br/>
        <w:t>Макаров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В.В. -  о решении фракции политической партии "КПРФ" - не поддерживать проект решения во втором чтении;</w:t>
      </w:r>
      <w:r>
        <w:rPr>
          <w:rFonts w:ascii="Tms Rmn" w:hAnsi="Tms Rmn" w:cs="Tms Rmn"/>
          <w:color w:val="000000"/>
          <w:sz w:val="26"/>
          <w:szCs w:val="26"/>
        </w:rPr>
        <w:br/>
      </w:r>
      <w:r>
        <w:rPr>
          <w:rFonts w:ascii="Tms Rmn" w:hAnsi="Tms Rmn" w:cs="Tms Rmn"/>
          <w:color w:val="000000"/>
          <w:sz w:val="26"/>
          <w:szCs w:val="26"/>
        </w:rPr>
        <w:lastRenderedPageBreak/>
        <w:t xml:space="preserve">Афанасьев А.В.. - о решении фракции политической партии "Справедливая Россия" - поддержать проект решения </w:t>
      </w:r>
      <w:r>
        <w:rPr>
          <w:rFonts w:ascii="Tms Rmn" w:hAnsi="Tms Rmn" w:cs="Tms Rmn"/>
          <w:color w:val="000000"/>
          <w:sz w:val="26"/>
          <w:szCs w:val="26"/>
        </w:rPr>
        <w:br/>
        <w:t>во втором чтении;</w:t>
      </w:r>
    </w:p>
    <w:p w:rsidR="00563293" w:rsidRDefault="00563293" w:rsidP="0056329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Васильев В.И. - о решении фракции политической партии "ЛДПР" - не поддерживать  проект решения во втором чтении;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Черепанова А.Ф. - о решении фракции "Партия "Яблоко" - </w:t>
      </w:r>
      <w:r>
        <w:rPr>
          <w:rFonts w:ascii="Tms Rmn" w:hAnsi="Tms Rmn" w:cs="Tms Rmn"/>
          <w:color w:val="000000"/>
          <w:sz w:val="26"/>
          <w:szCs w:val="26"/>
        </w:rPr>
        <w:br/>
        <w:t>не поддерживать проект решения во втором чтении;</w:t>
      </w:r>
      <w:r>
        <w:rPr>
          <w:rFonts w:ascii="Tms Rmn" w:hAnsi="Tms Rmn" w:cs="Tms Rmn"/>
          <w:color w:val="000000"/>
          <w:sz w:val="26"/>
          <w:szCs w:val="26"/>
        </w:rPr>
        <w:br/>
        <w:t>Бочаров Ю.В.- о решении депутатского объединения "Коалиция развития" - поддержать проект решения во втором чтении;</w:t>
      </w:r>
      <w:r>
        <w:rPr>
          <w:rFonts w:ascii="Tms Rmn" w:hAnsi="Tms Rmn" w:cs="Tms Rmn"/>
          <w:color w:val="000000"/>
          <w:sz w:val="26"/>
          <w:szCs w:val="26"/>
        </w:rPr>
        <w:br/>
      </w:r>
      <w:r>
        <w:rPr>
          <w:rFonts w:ascii="Tms Rmn" w:hAnsi="Tms Rmn" w:cs="Tms Rmn"/>
          <w:color w:val="000000"/>
          <w:sz w:val="26"/>
          <w:szCs w:val="26"/>
        </w:rPr>
        <w:br/>
        <w:t>Дорошина Т.А. - о решении, принятом на совместном заседании комиссий Думы по законодательству и местному самоуправлению и по социальным вопросам, - поддержать проект решения;</w:t>
      </w:r>
    </w:p>
    <w:p w:rsidR="00563293" w:rsidRDefault="00563293" w:rsidP="0056329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Чернов А.А. - о решении, принятом на заседании комиссии по экономике и финансам, - поддержать проект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решения;</w:t>
      </w:r>
      <w:r>
        <w:rPr>
          <w:rFonts w:ascii="Tms Rmn" w:hAnsi="Tms Rmn" w:cs="Tms Rmn"/>
          <w:color w:val="000000"/>
          <w:sz w:val="26"/>
          <w:szCs w:val="26"/>
        </w:rPr>
        <w:br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</w:t>
      </w:r>
      <w:proofErr w:type="spellEnd"/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А.Г. - о решении, принятом на заседании комиссии по жилищному хозяйству, архитектуре и землепользованию, - определиться с решением на заседании Думы;</w:t>
      </w:r>
      <w:r>
        <w:rPr>
          <w:rFonts w:ascii="Tms Rmn" w:hAnsi="Tms Rmn" w:cs="Tms Rmn"/>
          <w:color w:val="000000"/>
          <w:sz w:val="26"/>
          <w:szCs w:val="26"/>
        </w:rPr>
        <w:br/>
      </w:r>
      <w:r>
        <w:rPr>
          <w:rFonts w:ascii="Tms Rmn" w:hAnsi="Tms Rmn" w:cs="Tms Rmn"/>
          <w:color w:val="000000"/>
          <w:sz w:val="26"/>
          <w:szCs w:val="26"/>
        </w:rPr>
        <w:br/>
        <w:t>Голосовали:</w:t>
      </w:r>
    </w:p>
    <w:p w:rsidR="00563293" w:rsidRDefault="00563293" w:rsidP="0056329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за принятие проекта решения за основу (в первом чтении):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"за" - 20 (с учетом письменных заявлений с учетом письменных заявлений депутатов Богомолова В.В., Глушенкова Н.И.,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Маяцкого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В.А.,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Карауловой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Л.В., Соловьева С.С., </w:t>
      </w:r>
      <w:r>
        <w:rPr>
          <w:rFonts w:ascii="Tms Rmn" w:hAnsi="Tms Rmn" w:cs="Tms Rmn"/>
          <w:color w:val="000000"/>
          <w:sz w:val="26"/>
          <w:szCs w:val="26"/>
        </w:rPr>
        <w:br/>
        <w:t>Сучковой В.Ф.), "против" - 10, "воздержались" - нет</w:t>
      </w:r>
    </w:p>
    <w:p w:rsidR="00563293" w:rsidRDefault="00563293" w:rsidP="0056329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br/>
        <w:t xml:space="preserve">Решили: принять проект решения за основу (в первом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чтении)</w:t>
      </w:r>
      <w:r>
        <w:rPr>
          <w:rFonts w:ascii="Tms Rmn" w:hAnsi="Tms Rmn" w:cs="Tms Rmn"/>
          <w:color w:val="000000"/>
          <w:sz w:val="26"/>
          <w:szCs w:val="26"/>
        </w:rPr>
        <w:br/>
      </w:r>
      <w:r>
        <w:rPr>
          <w:rFonts w:ascii="Tms Rmn" w:hAnsi="Tms Rmn" w:cs="Tms Rmn"/>
          <w:color w:val="000000"/>
          <w:sz w:val="26"/>
          <w:szCs w:val="26"/>
        </w:rPr>
        <w:br/>
        <w:t>Выступили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: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Черепанова А.Ф. озвучила внесенную поправку о выделении средств на обеспечение бесплатного проезда для школьников </w:t>
      </w:r>
      <w:r>
        <w:rPr>
          <w:rFonts w:ascii="Tms Rmn" w:hAnsi="Tms Rmn" w:cs="Tms Rmn"/>
          <w:color w:val="000000"/>
          <w:sz w:val="26"/>
          <w:szCs w:val="26"/>
        </w:rPr>
        <w:br/>
        <w:t>в общественном транспорте</w:t>
      </w:r>
    </w:p>
    <w:p w:rsidR="00563293" w:rsidRDefault="00563293" w:rsidP="0056329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br/>
        <w:t>Голосовали:</w:t>
      </w:r>
      <w:r>
        <w:rPr>
          <w:rFonts w:ascii="Tms Rmn" w:hAnsi="Tms Rmn" w:cs="Tms Rmn"/>
          <w:color w:val="000000"/>
          <w:sz w:val="26"/>
          <w:szCs w:val="26"/>
        </w:rPr>
        <w:br/>
        <w:t>"за" - 5, "против" - 10, "воздержались" -  9</w:t>
      </w:r>
    </w:p>
    <w:p w:rsidR="00563293" w:rsidRDefault="00563293" w:rsidP="0056329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br/>
        <w:t xml:space="preserve">Решили: поправку депутата Черепановой А.Ф. о выделении средств на обеспечение бесплатного проезда для школьников </w:t>
      </w:r>
      <w:r>
        <w:rPr>
          <w:rFonts w:ascii="Tms Rmn" w:hAnsi="Tms Rmn" w:cs="Tms Rmn"/>
          <w:color w:val="000000"/>
          <w:sz w:val="26"/>
          <w:szCs w:val="26"/>
        </w:rPr>
        <w:br/>
        <w:t>в общественном транспорте отклонить</w:t>
      </w:r>
    </w:p>
    <w:p w:rsidR="00563293" w:rsidRDefault="00563293" w:rsidP="0056329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br/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Выступили: Черепанова А.Ф. озвучила внесенную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 xml:space="preserve">поправку  </w:t>
      </w:r>
      <w:r>
        <w:rPr>
          <w:rFonts w:ascii="Tms Rmn" w:hAnsi="Tms Rmn" w:cs="Tms Rmn"/>
          <w:color w:val="000000"/>
          <w:sz w:val="26"/>
          <w:szCs w:val="26"/>
        </w:rPr>
        <w:br/>
        <w:t>о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выделении средств на поддержку социально-ориентированных НКО (оплата коммунальных услуг </w:t>
      </w:r>
      <w:r>
        <w:rPr>
          <w:rFonts w:ascii="Tms Rmn" w:hAnsi="Tms Rmn" w:cs="Tms Rmn"/>
          <w:color w:val="000000"/>
          <w:sz w:val="26"/>
          <w:szCs w:val="26"/>
        </w:rPr>
        <w:br/>
      </w:r>
      <w:r>
        <w:rPr>
          <w:rFonts w:ascii="Tms Rmn" w:hAnsi="Tms Rmn" w:cs="Tms Rmn"/>
          <w:color w:val="000000"/>
          <w:sz w:val="26"/>
          <w:szCs w:val="26"/>
        </w:rPr>
        <w:lastRenderedPageBreak/>
        <w:t>по муниципальным помещениям, переданным в безвозмездное пользование)</w:t>
      </w:r>
      <w:r>
        <w:rPr>
          <w:rFonts w:ascii="Tms Rmn" w:hAnsi="Tms Rmn" w:cs="Tms Rmn"/>
          <w:color w:val="000000"/>
          <w:sz w:val="26"/>
          <w:szCs w:val="26"/>
        </w:rPr>
        <w:br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А.Г.,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Скрипник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А.К. - задали уточняющие вопросы;</w:t>
      </w:r>
      <w:r>
        <w:rPr>
          <w:rFonts w:ascii="Tms Rmn" w:hAnsi="Tms Rmn" w:cs="Tms Rmn"/>
          <w:color w:val="000000"/>
          <w:sz w:val="26"/>
          <w:szCs w:val="26"/>
        </w:rPr>
        <w:br/>
        <w:t>Афанасьев А.В. - о необходимости создании рабочей группы для проработки вопроса;</w:t>
      </w:r>
    </w:p>
    <w:p w:rsidR="00563293" w:rsidRDefault="00563293" w:rsidP="0056329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Бочаров Ю.В. - о правовых последствиях, в случае принятия поправки</w:t>
      </w:r>
      <w:r>
        <w:rPr>
          <w:rFonts w:ascii="Tms Rmn" w:hAnsi="Tms Rmn" w:cs="Tms Rmn"/>
          <w:color w:val="000000"/>
          <w:sz w:val="26"/>
          <w:szCs w:val="26"/>
        </w:rPr>
        <w:br/>
      </w:r>
      <w:r>
        <w:rPr>
          <w:rFonts w:ascii="Tms Rmn" w:hAnsi="Tms Rmn" w:cs="Tms Rmn"/>
          <w:color w:val="000000"/>
          <w:sz w:val="26"/>
          <w:szCs w:val="26"/>
        </w:rPr>
        <w:br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Голосовали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>:</w:t>
      </w:r>
      <w:r>
        <w:rPr>
          <w:rFonts w:ascii="Tms Rmn" w:hAnsi="Tms Rmn" w:cs="Tms Rmn"/>
          <w:color w:val="000000"/>
          <w:sz w:val="26"/>
          <w:szCs w:val="26"/>
        </w:rPr>
        <w:br/>
        <w:t>"за" - 2, "против" - 9, "воздержались" -  13</w:t>
      </w:r>
    </w:p>
    <w:p w:rsidR="00563293" w:rsidRDefault="00563293" w:rsidP="0056329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br/>
        <w:t>Решили: поправку депутата Черепановой А.Ф. о выделении средств на поддержку социально-ориентированных НКО отклонить</w:t>
      </w:r>
      <w:r>
        <w:rPr>
          <w:rFonts w:ascii="Tms Rmn" w:hAnsi="Tms Rmn" w:cs="Tms Rmn"/>
          <w:color w:val="000000"/>
          <w:sz w:val="26"/>
          <w:szCs w:val="26"/>
        </w:rPr>
        <w:br/>
      </w:r>
      <w:r>
        <w:rPr>
          <w:rFonts w:ascii="Tms Rmn" w:hAnsi="Tms Rmn" w:cs="Tms Rmn"/>
          <w:color w:val="000000"/>
          <w:sz w:val="26"/>
          <w:szCs w:val="26"/>
        </w:rPr>
        <w:br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Выступили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: </w:t>
      </w:r>
      <w:r>
        <w:rPr>
          <w:rFonts w:ascii="Tms Rmn" w:hAnsi="Tms Rmn" w:cs="Tms Rmn"/>
          <w:color w:val="000000"/>
          <w:sz w:val="26"/>
          <w:szCs w:val="26"/>
        </w:rPr>
        <w:br/>
        <w:t>Черепанова А.Ф. озвучила внесенную поправку о выделении средств на социальную поддержку граждан, достигших возраста 100 лет;</w:t>
      </w:r>
    </w:p>
    <w:p w:rsidR="00563293" w:rsidRDefault="00563293" w:rsidP="0056329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А.Г. - комментарии по внесенной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поправке;</w:t>
      </w:r>
      <w:r>
        <w:rPr>
          <w:rFonts w:ascii="Tms Rmn" w:hAnsi="Tms Rmn" w:cs="Tms Rmn"/>
          <w:color w:val="000000"/>
          <w:sz w:val="26"/>
          <w:szCs w:val="26"/>
        </w:rPr>
        <w:br/>
        <w:t>Макаревич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Н.А. - о поддержке поправки фракцией КПРФ;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Бочаров Ю.В. - о необходимости финансового обеспечения </w:t>
      </w:r>
      <w:r>
        <w:rPr>
          <w:rFonts w:ascii="Tms Rmn" w:hAnsi="Tms Rmn" w:cs="Tms Rmn"/>
          <w:color w:val="000000"/>
          <w:sz w:val="26"/>
          <w:szCs w:val="26"/>
        </w:rPr>
        <w:br/>
        <w:t>в случае принятия поправки;</w:t>
      </w:r>
    </w:p>
    <w:p w:rsidR="00563293" w:rsidRDefault="00563293" w:rsidP="0056329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Васильев В.И. - высказался в поддержку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поправки;</w:t>
      </w:r>
      <w:r>
        <w:rPr>
          <w:rFonts w:ascii="Tms Rmn" w:hAnsi="Tms Rmn" w:cs="Tms Rmn"/>
          <w:color w:val="000000"/>
          <w:sz w:val="26"/>
          <w:szCs w:val="26"/>
        </w:rPr>
        <w:br/>
        <w:t>Екимова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С.С. - пояснения по вопросу голосования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по внесенной поправке (в соответствии с Бюджетным кодексом Российской Федерации предусмотрена следующая последовательность: сначала принятие правового акта, предусматривающего расходные обязательства, потом </w:t>
      </w:r>
      <w:r>
        <w:rPr>
          <w:rFonts w:ascii="Tms Rmn" w:hAnsi="Tms Rmn" w:cs="Tms Rmn"/>
          <w:color w:val="000000"/>
          <w:sz w:val="26"/>
          <w:szCs w:val="26"/>
        </w:rPr>
        <w:br/>
        <w:t>их отражение в бюджете)</w:t>
      </w:r>
    </w:p>
    <w:p w:rsidR="00563293" w:rsidRDefault="00563293" w:rsidP="0056329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br/>
        <w:t>Голосование по поправке не проводилось.</w:t>
      </w:r>
    </w:p>
    <w:p w:rsidR="00563293" w:rsidRDefault="00563293" w:rsidP="0056329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br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Выступили:</w:t>
      </w:r>
      <w:r>
        <w:rPr>
          <w:rFonts w:ascii="Tms Rmn" w:hAnsi="Tms Rmn" w:cs="Tms Rmn"/>
          <w:color w:val="000000"/>
          <w:sz w:val="26"/>
          <w:szCs w:val="26"/>
        </w:rPr>
        <w:br/>
        <w:t>Черепанова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А.Ф. озвучила внесенную поправку о выделении средств на социальную поддержку многодетных семей </w:t>
      </w:r>
      <w:r>
        <w:rPr>
          <w:rFonts w:ascii="Tms Rmn" w:hAnsi="Tms Rmn" w:cs="Tms Rmn"/>
          <w:color w:val="000000"/>
          <w:sz w:val="26"/>
          <w:szCs w:val="26"/>
        </w:rPr>
        <w:br/>
        <w:t>на улучшение жилищных условий;</w:t>
      </w:r>
    </w:p>
    <w:p w:rsidR="00563293" w:rsidRDefault="00563293" w:rsidP="0056329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Скрипник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А.К. высказался в поддержку поправки</w:t>
      </w:r>
    </w:p>
    <w:p w:rsidR="00563293" w:rsidRDefault="00563293" w:rsidP="0056329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br/>
        <w:t>Голосовали:</w:t>
      </w:r>
      <w:r>
        <w:rPr>
          <w:rFonts w:ascii="Tms Rmn" w:hAnsi="Tms Rmn" w:cs="Tms Rmn"/>
          <w:color w:val="000000"/>
          <w:sz w:val="26"/>
          <w:szCs w:val="26"/>
        </w:rPr>
        <w:br/>
        <w:t>"за" - 8, "против" - 6, "воздержались" -  10</w:t>
      </w:r>
    </w:p>
    <w:p w:rsidR="00563293" w:rsidRDefault="00563293" w:rsidP="0056329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br/>
        <w:t>Решили: поправку депутата Черепановой А.Ф. о выделении средств на поддержку многодетных семей на улучшение жилищных условий отклонить</w:t>
      </w:r>
    </w:p>
    <w:p w:rsidR="00563293" w:rsidRDefault="00563293" w:rsidP="0056329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br/>
        <w:t xml:space="preserve">Выступили: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Черепанова А.Ф. озвучила внесенную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поправку  от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21.12.2020 № 165 об исключении из расходов бюджета ассигнований </w:t>
      </w:r>
      <w:r>
        <w:rPr>
          <w:rFonts w:ascii="Tms Rmn" w:hAnsi="Tms Rmn" w:cs="Tms Rmn"/>
          <w:color w:val="000000"/>
          <w:sz w:val="26"/>
          <w:szCs w:val="26"/>
        </w:rPr>
        <w:br/>
        <w:t>на осуществление технического перевооружения МУП "Новгородский водоканал";</w:t>
      </w:r>
    </w:p>
    <w:p w:rsidR="00563293" w:rsidRDefault="00563293" w:rsidP="0056329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Шпак Н.П. - комментарии по внесенной поправке (целевая субсидия на реконструкцию коллектора);</w:t>
      </w:r>
    </w:p>
    <w:p w:rsidR="00563293" w:rsidRDefault="00563293" w:rsidP="0056329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Ломоносов А.В. - о проведенной ранее проверке финансово-хозяйственной деятельности МУП "Новгородский водоканал" (нарушений не выявлено)</w:t>
      </w:r>
    </w:p>
    <w:p w:rsidR="00563293" w:rsidRDefault="00563293" w:rsidP="0056329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br/>
        <w:t>Голосовали:</w:t>
      </w:r>
      <w:r>
        <w:rPr>
          <w:rFonts w:ascii="Tms Rmn" w:hAnsi="Tms Rmn" w:cs="Tms Rmn"/>
          <w:color w:val="000000"/>
          <w:sz w:val="26"/>
          <w:szCs w:val="26"/>
        </w:rPr>
        <w:br/>
        <w:t>"за" - 1, "против" - 13, "воздержались" -  9, "не голосовали" - 1</w:t>
      </w:r>
      <w:r>
        <w:rPr>
          <w:rFonts w:ascii="Tms Rmn" w:hAnsi="Tms Rmn" w:cs="Tms Rmn"/>
          <w:color w:val="000000"/>
          <w:sz w:val="26"/>
          <w:szCs w:val="26"/>
        </w:rPr>
        <w:br/>
      </w:r>
      <w:r>
        <w:rPr>
          <w:rFonts w:ascii="Tms Rmn" w:hAnsi="Tms Rmn" w:cs="Tms Rmn"/>
          <w:color w:val="000000"/>
          <w:sz w:val="26"/>
          <w:szCs w:val="26"/>
        </w:rPr>
        <w:br/>
        <w:t xml:space="preserve">Решили: поправку депутата Черепановой А.Ф. от 21.12.2020 </w:t>
      </w:r>
      <w:r>
        <w:rPr>
          <w:rFonts w:ascii="Tms Rmn" w:hAnsi="Tms Rmn" w:cs="Tms Rmn"/>
          <w:color w:val="000000"/>
          <w:sz w:val="26"/>
          <w:szCs w:val="26"/>
        </w:rPr>
        <w:br/>
        <w:t>№ 165 отклонить</w:t>
      </w:r>
    </w:p>
    <w:p w:rsidR="00563293" w:rsidRDefault="00563293" w:rsidP="0056329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63293" w:rsidRDefault="00563293" w:rsidP="0056329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за принятие проекта решения в целом (во втором чтении):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"за" - 20 (с учетом письменных заявлений с учетом письменных заявлений депутатов Богомолова В.В., Глушенкова Н.И.,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Маяцкого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В.А.,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Карауловой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Л.В., Соловьева С.С., </w:t>
      </w:r>
      <w:r>
        <w:rPr>
          <w:rFonts w:ascii="Tms Rmn" w:hAnsi="Tms Rmn" w:cs="Tms Rmn"/>
          <w:color w:val="000000"/>
          <w:sz w:val="26"/>
          <w:szCs w:val="26"/>
        </w:rPr>
        <w:br/>
        <w:t>Сучковой В.Ф.), "против" - 10, "воздержались" - нет</w:t>
      </w:r>
    </w:p>
    <w:p w:rsidR="00563293" w:rsidRDefault="00563293" w:rsidP="0056329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63293" w:rsidRDefault="00563293" w:rsidP="0056329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принять</w:t>
      </w:r>
    </w:p>
    <w:p w:rsidR="00563293" w:rsidRDefault="00563293" w:rsidP="0056329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63293" w:rsidRDefault="00563293" w:rsidP="0056329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16.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О внесении изменений в Положение о дополнительных мерах социальной поддержки граждан, достигших возраста 100 лет, утвержденного решением Думы Великого Новгорода </w:t>
      </w:r>
      <w:r>
        <w:rPr>
          <w:rFonts w:ascii="Tms Rmn" w:hAnsi="Tms Rmn" w:cs="Tms Rmn"/>
          <w:color w:val="000000"/>
          <w:sz w:val="26"/>
          <w:szCs w:val="26"/>
        </w:rPr>
        <w:br/>
        <w:t>от 07.05.2009 № 381 "О дополнительных мерах социальной поддержки граждан, достигших возраста 100 лет"</w:t>
      </w:r>
    </w:p>
    <w:p w:rsidR="00563293" w:rsidRDefault="00563293" w:rsidP="0056329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63293" w:rsidRDefault="00563293" w:rsidP="0056329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Черепанова Анна Федоровна</w:t>
      </w:r>
    </w:p>
    <w:p w:rsidR="00563293" w:rsidRDefault="00563293" w:rsidP="0056329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63293" w:rsidRDefault="00563293" w:rsidP="0056329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Дорошина Т.А. - о решении, принятом </w:t>
      </w:r>
      <w:r>
        <w:rPr>
          <w:rFonts w:ascii="Tms Rmn" w:hAnsi="Tms Rmn" w:cs="Tms Rmn"/>
          <w:color w:val="000000"/>
          <w:sz w:val="26"/>
          <w:szCs w:val="26"/>
        </w:rPr>
        <w:br/>
        <w:t>на совместном заседании комиссий Думы по законодательству и местному самоуправлению и по социальным вопросам, - решение на комиссии на принято;</w:t>
      </w:r>
    </w:p>
    <w:p w:rsidR="00563293" w:rsidRDefault="00563293" w:rsidP="0056329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Чернов А.А. - о решении, принятом на заседании комиссии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по экономике и финансам, - решение на комиссии не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принято;</w:t>
      </w:r>
      <w:r>
        <w:rPr>
          <w:rFonts w:ascii="Tms Rmn" w:hAnsi="Tms Rmn" w:cs="Tms Rmn"/>
          <w:color w:val="000000"/>
          <w:sz w:val="26"/>
          <w:szCs w:val="26"/>
        </w:rPr>
        <w:br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</w:t>
      </w:r>
      <w:proofErr w:type="spellEnd"/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А.Г. - о решении, принятом на заседании комиссии по жилищному хозяйству, архитектуре и землепользованию, - решение на комиссии не принято</w:t>
      </w:r>
    </w:p>
    <w:p w:rsidR="00563293" w:rsidRDefault="00563293" w:rsidP="0056329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63293" w:rsidRDefault="00563293" w:rsidP="0056329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"за" - 9, "против" - 9 (с учетом письменных заявлений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Маяцкого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В.А., Сучковой В.Ф.), "воздержались" - 8 (с учетом письменного заявления Богомолова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В.В.)</w:t>
      </w:r>
      <w:r>
        <w:rPr>
          <w:rFonts w:ascii="Tms Rmn" w:hAnsi="Tms Rmn" w:cs="Tms Rmn"/>
          <w:color w:val="000000"/>
          <w:sz w:val="26"/>
          <w:szCs w:val="26"/>
        </w:rPr>
        <w:br/>
        <w:t>При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рассмотрении и голосовании по вопросу отсутствовал депутат Макаров В.В. (13.28 - до конца заседания)</w:t>
      </w:r>
    </w:p>
    <w:p w:rsidR="00563293" w:rsidRDefault="00563293" w:rsidP="0056329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63293" w:rsidRDefault="00563293" w:rsidP="0056329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депутатом Думы Великого Новгорода Черепановой А.Ф., отклонить</w:t>
      </w:r>
    </w:p>
    <w:p w:rsidR="00563293" w:rsidRDefault="00563293" w:rsidP="0056329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63293" w:rsidRDefault="00563293" w:rsidP="0056329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17.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Разное</w:t>
      </w:r>
    </w:p>
    <w:p w:rsidR="00563293" w:rsidRDefault="00563293" w:rsidP="0056329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63293" w:rsidRDefault="00563293" w:rsidP="0056329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17.1.</w:t>
      </w: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О протокольном решении Думы Великого Новгорода </w:t>
      </w:r>
      <w:r>
        <w:rPr>
          <w:rFonts w:ascii="Tms Rmn" w:hAnsi="Tms Rmn" w:cs="Tms Rmn"/>
          <w:color w:val="000000"/>
          <w:sz w:val="26"/>
          <w:szCs w:val="26"/>
        </w:rPr>
        <w:br/>
        <w:t>о возможности совместного участия Великого Новгорода и Новгородского муниципального района в национальном проекте "Жилье и городская среда"</w:t>
      </w:r>
    </w:p>
    <w:p w:rsidR="00563293" w:rsidRDefault="00563293" w:rsidP="0056329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63293" w:rsidRDefault="00563293" w:rsidP="0056329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Чернов Алексей Алексеевич</w:t>
      </w:r>
    </w:p>
    <w:p w:rsidR="00563293" w:rsidRDefault="00563293" w:rsidP="0056329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63293" w:rsidRDefault="00563293" w:rsidP="0056329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Черепанова А.Ф., Золотарев С.В.,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Бусурин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С.В.</w:t>
      </w:r>
    </w:p>
    <w:p w:rsidR="00563293" w:rsidRDefault="00563293" w:rsidP="0056329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63293" w:rsidRDefault="00563293" w:rsidP="0056329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- 22, "против" - нет, "воздержались" - 1</w:t>
      </w:r>
    </w:p>
    <w:p w:rsidR="00563293" w:rsidRDefault="00563293" w:rsidP="0056329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63293" w:rsidRDefault="00563293" w:rsidP="0056329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Принять следующее протокольное решение Думы Великого Новгорода:</w:t>
      </w:r>
      <w:r>
        <w:rPr>
          <w:rFonts w:ascii="Tms Rmn" w:hAnsi="Tms Rmn" w:cs="Tms Rmn"/>
          <w:color w:val="000000"/>
          <w:sz w:val="26"/>
          <w:szCs w:val="26"/>
        </w:rPr>
        <w:br/>
        <w:t>"Принять следующее обращение в Правительство Новгородской области:</w:t>
      </w:r>
    </w:p>
    <w:p w:rsidR="00563293" w:rsidRDefault="00563293" w:rsidP="0056329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"В рамках проводимых мероприятий в части агломерационных процессов на территории Великого Новгорода и Новгородского муниципального района, в том числе в целях увеличения объема жилищного строительства, достижения показателей и выполнения мероприятий целевых моделей улучшения инвестиционного климата региона, Дума Великого Новгорода просит рассмотреть возможность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субсидированния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органов местного самоуправления Новгородского муниципального района и городского округа Великий Новгород в части строительства единой транспортной и инженерной инфраструктур на территории района и города."</w:t>
      </w:r>
    </w:p>
    <w:p w:rsidR="00563293" w:rsidRDefault="00563293" w:rsidP="0056329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63293" w:rsidRDefault="00563293" w:rsidP="0056329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17.2.</w:t>
      </w: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Об исполнении протокольного решения, принятого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на заседании Думы Великого Новгорода 18.12.2020, </w:t>
      </w:r>
      <w:r>
        <w:rPr>
          <w:rFonts w:ascii="Tms Rmn" w:hAnsi="Tms Rmn" w:cs="Tms Rmn"/>
          <w:color w:val="000000"/>
          <w:sz w:val="26"/>
          <w:szCs w:val="26"/>
        </w:rPr>
        <w:br/>
        <w:t>о предоставлении информации об исполнении решения Думы Великого Новгорода от 30.04.2020 № 412 "Об установке бюста" (Якову Павлову)</w:t>
      </w:r>
    </w:p>
    <w:p w:rsidR="00563293" w:rsidRDefault="00563293" w:rsidP="0056329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63293" w:rsidRDefault="00563293" w:rsidP="0056329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Кормановская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И.Р.</w:t>
      </w:r>
    </w:p>
    <w:p w:rsidR="00563293" w:rsidRDefault="00563293" w:rsidP="0056329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63293" w:rsidRDefault="00563293" w:rsidP="0056329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Выступили: Молоканов С.А. - о сроках установки бюста;</w:t>
      </w:r>
    </w:p>
    <w:p w:rsidR="00563293" w:rsidRDefault="00563293" w:rsidP="0056329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Кормановская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И.Р. - ответ по существу заданного вопроса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(о внесении проекта решения о переносе сроков </w:t>
      </w:r>
      <w:r>
        <w:rPr>
          <w:rFonts w:ascii="Tms Rmn" w:hAnsi="Tms Rmn" w:cs="Tms Rmn"/>
          <w:color w:val="000000"/>
          <w:sz w:val="26"/>
          <w:szCs w:val="26"/>
        </w:rPr>
        <w:br/>
        <w:t>в январе 2021 года);</w:t>
      </w:r>
    </w:p>
    <w:p w:rsidR="00563293" w:rsidRDefault="00563293" w:rsidP="0056329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Черепанова А.Ф. вопрос о ходе исполнения решения Думы Великого Новгорода об установке памятника жертвам политических репрессий;</w:t>
      </w:r>
    </w:p>
    <w:p w:rsidR="00563293" w:rsidRDefault="00563293" w:rsidP="0056329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Тейдер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А.А. - комментарии по вопросу;</w:t>
      </w:r>
    </w:p>
    <w:p w:rsidR="00563293" w:rsidRDefault="00563293" w:rsidP="0056329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Черепанова А.Ф. - о предоставлении переписки </w:t>
      </w:r>
      <w:r>
        <w:rPr>
          <w:rFonts w:ascii="Tms Rmn" w:hAnsi="Tms Rmn" w:cs="Tms Rmn"/>
          <w:color w:val="000000"/>
          <w:sz w:val="26"/>
          <w:szCs w:val="26"/>
        </w:rPr>
        <w:br/>
        <w:t>с Правительством Новгородской области по вопросу установки памятника жертвам политических репрессий;</w:t>
      </w:r>
    </w:p>
    <w:p w:rsidR="00563293" w:rsidRDefault="00563293" w:rsidP="0056329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А.Г. предложил подготовить запрос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в Администрацию Великого Новгорода о ходе исполнения решения Думы Великого Новгорода от 29.09.2020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№  467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</w:t>
      </w:r>
      <w:r>
        <w:rPr>
          <w:rFonts w:ascii="Tms Rmn" w:hAnsi="Tms Rmn" w:cs="Tms Rmn"/>
          <w:color w:val="000000"/>
          <w:sz w:val="26"/>
          <w:szCs w:val="26"/>
        </w:rPr>
        <w:br/>
        <w:t>"Об установке памятника"</w:t>
      </w:r>
    </w:p>
    <w:p w:rsidR="00563293" w:rsidRDefault="00563293" w:rsidP="0056329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63293" w:rsidRDefault="00563293" w:rsidP="0056329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1. Принять информацию к сведению</w:t>
      </w:r>
    </w:p>
    <w:p w:rsidR="00563293" w:rsidRDefault="00563293" w:rsidP="0056329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2. Аппарату Думы Великого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Новгорода  подготовить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запрос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в Администрацию Великого Новгорода о ходе исполнения решения Думы Великого Новгорода от 29.09.2020 №  467 </w:t>
      </w:r>
      <w:r>
        <w:rPr>
          <w:rFonts w:ascii="Tms Rmn" w:hAnsi="Tms Rmn" w:cs="Tms Rmn"/>
          <w:color w:val="000000"/>
          <w:sz w:val="26"/>
          <w:szCs w:val="26"/>
        </w:rPr>
        <w:br/>
        <w:t>"Об установке памятника"</w:t>
      </w:r>
    </w:p>
    <w:p w:rsidR="00563293" w:rsidRDefault="00563293" w:rsidP="00563293">
      <w:pPr>
        <w:tabs>
          <w:tab w:val="left" w:pos="1350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63293" w:rsidRDefault="00563293" w:rsidP="00563293">
      <w:pPr>
        <w:autoSpaceDE w:val="0"/>
        <w:autoSpaceDN w:val="0"/>
        <w:adjustRightInd w:val="0"/>
        <w:spacing w:after="0" w:line="240" w:lineRule="auto"/>
        <w:ind w:left="261"/>
        <w:jc w:val="both"/>
        <w:rPr>
          <w:rFonts w:ascii="Tms Rmn" w:hAnsi="Tms Rmn" w:cs="Tms Rmn"/>
          <w:color w:val="000000"/>
          <w:sz w:val="26"/>
          <w:szCs w:val="26"/>
        </w:rPr>
      </w:pPr>
    </w:p>
    <w:tbl>
      <w:tblPr>
        <w:tblW w:w="0" w:type="auto"/>
        <w:tblInd w:w="261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3543"/>
        <w:gridCol w:w="2280"/>
        <w:gridCol w:w="3685"/>
      </w:tblGrid>
      <w:tr w:rsidR="00563293">
        <w:tc>
          <w:tcPr>
            <w:tcW w:w="3543" w:type="dxa"/>
          </w:tcPr>
          <w:p w:rsidR="00563293" w:rsidRDefault="0056329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74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Председатель заседания</w:t>
            </w:r>
          </w:p>
        </w:tc>
        <w:tc>
          <w:tcPr>
            <w:tcW w:w="2280" w:type="dxa"/>
          </w:tcPr>
          <w:p w:rsidR="00563293" w:rsidRDefault="0056329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685" w:type="dxa"/>
          </w:tcPr>
          <w:p w:rsidR="00563293" w:rsidRDefault="0056329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hanging="142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А.Г.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Митюнов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</w:tr>
    </w:tbl>
    <w:p w:rsidR="00563293" w:rsidRDefault="00563293" w:rsidP="00563293">
      <w:pPr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</w:t>
      </w:r>
    </w:p>
    <w:p w:rsidR="00046D76" w:rsidRDefault="00563293"/>
    <w:sectPr w:rsidR="00046D76" w:rsidSect="001565AA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293"/>
    <w:rsid w:val="00155701"/>
    <w:rsid w:val="00563293"/>
    <w:rsid w:val="00DE3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C8E9AE-565B-4809-A3E7-F72FE6E05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19</Pages>
  <Words>4918</Words>
  <Characters>28038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Жохова Наталья Игоревна</dc:creator>
  <cp:keywords/>
  <dc:description/>
  <cp:lastModifiedBy>Жохова Наталья Игоревна</cp:lastModifiedBy>
  <cp:revision>1</cp:revision>
  <dcterms:created xsi:type="dcterms:W3CDTF">2020-12-29T07:53:00Z</dcterms:created>
  <dcterms:modified xsi:type="dcterms:W3CDTF">2020-12-29T07:54:00Z</dcterms:modified>
</cp:coreProperties>
</file>