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7CD" w:rsidRDefault="000727CD" w:rsidP="000727C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0727CD" w:rsidRDefault="000727CD" w:rsidP="000727C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0727CD" w:rsidRDefault="000727CD" w:rsidP="000727C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727CD" w:rsidRDefault="000727CD" w:rsidP="000727C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0727CD" w:rsidRDefault="000727CD" w:rsidP="000727C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727CD" w:rsidRDefault="000727CD" w:rsidP="000727C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внеочередного заседания Думы Великого Новгорода шестого созыва</w:t>
      </w:r>
    </w:p>
    <w:p w:rsidR="000727CD" w:rsidRDefault="000727CD" w:rsidP="000727C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0727CD" w:rsidRDefault="000727CD" w:rsidP="000727CD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08.09.2020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31</w:t>
      </w:r>
    </w:p>
    <w:p w:rsidR="000727CD" w:rsidRDefault="000727CD" w:rsidP="000727CD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0727CD" w:rsidRDefault="000727CD" w:rsidP="000727C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0727CD">
        <w:tc>
          <w:tcPr>
            <w:tcW w:w="3510" w:type="dxa"/>
          </w:tcPr>
          <w:p w:rsidR="000727CD" w:rsidRDefault="000727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0727CD" w:rsidRDefault="000727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0727CD" w:rsidRDefault="000727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0727CD" w:rsidRDefault="000727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727CD">
        <w:tc>
          <w:tcPr>
            <w:tcW w:w="3510" w:type="dxa"/>
          </w:tcPr>
          <w:p w:rsidR="000727CD" w:rsidRDefault="000727CD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0727CD" w:rsidRDefault="000727CD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</w:t>
            </w:r>
          </w:p>
          <w:p w:rsidR="000727CD" w:rsidRDefault="000727CD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0727CD" w:rsidRDefault="000727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0727CD" w:rsidRDefault="000727CD" w:rsidP="000727CD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0727CD">
        <w:tc>
          <w:tcPr>
            <w:tcW w:w="3429" w:type="dxa"/>
          </w:tcPr>
          <w:p w:rsidR="000727CD" w:rsidRDefault="000727CD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0727CD" w:rsidRDefault="000727C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Афанасьев А.В., Яковлева Т.В.</w:t>
            </w:r>
          </w:p>
        </w:tc>
      </w:tr>
      <w:tr w:rsidR="000727CD">
        <w:tc>
          <w:tcPr>
            <w:tcW w:w="3429" w:type="dxa"/>
          </w:tcPr>
          <w:p w:rsidR="000727CD" w:rsidRDefault="000727C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0727CD" w:rsidRDefault="000727CD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0727CD" w:rsidRDefault="000727C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Авдеев И.Н., Бочаров Ю.В., Васильев В.И., Гетманский А.В., Глушенков Н.И., Дорошина Т.А., Ефимов И.С.,    Макаров В.В.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Молоканов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С.А., Новикова С.А.,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Черепанова А.Ф., 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</w:t>
            </w:r>
          </w:p>
        </w:tc>
      </w:tr>
      <w:tr w:rsidR="000727CD">
        <w:tc>
          <w:tcPr>
            <w:tcW w:w="3429" w:type="dxa"/>
          </w:tcPr>
          <w:p w:rsidR="000727CD" w:rsidRDefault="000727CD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прокурор Великого Новгорода</w:t>
            </w:r>
          </w:p>
        </w:tc>
        <w:tc>
          <w:tcPr>
            <w:tcW w:w="6060" w:type="dxa"/>
          </w:tcPr>
          <w:p w:rsidR="000727CD" w:rsidRDefault="000727CD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727CD">
        <w:tc>
          <w:tcPr>
            <w:tcW w:w="3429" w:type="dxa"/>
          </w:tcPr>
          <w:p w:rsidR="000727CD" w:rsidRDefault="000727C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0727CD" w:rsidRDefault="000727C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С.В.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Бусурин</w:t>
            </w:r>
            <w:proofErr w:type="spellEnd"/>
          </w:p>
        </w:tc>
      </w:tr>
      <w:tr w:rsidR="000727CD">
        <w:tc>
          <w:tcPr>
            <w:tcW w:w="3429" w:type="dxa"/>
          </w:tcPr>
          <w:p w:rsidR="000727CD" w:rsidRDefault="000727C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0727CD" w:rsidRDefault="000727C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Губина М.Н.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Екимова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С.С.,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Яковенко М.Н.</w:t>
            </w:r>
          </w:p>
        </w:tc>
      </w:tr>
    </w:tbl>
    <w:p w:rsidR="000727CD" w:rsidRDefault="000727CD" w:rsidP="000727C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0727CD" w:rsidRDefault="000727CD" w:rsidP="000727C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0727CD">
        <w:tc>
          <w:tcPr>
            <w:tcW w:w="3420" w:type="dxa"/>
          </w:tcPr>
          <w:p w:rsidR="000727CD" w:rsidRDefault="000727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0727CD" w:rsidRDefault="000727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0727CD" w:rsidRDefault="000727C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Богомолов В.В., Золотарев С.В., Исаков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Макаревич Н.А.,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Ромашко А.К., Соловьев С.С., Старостин А.В., Сучкова В.Ф., Федотов В.Л., Чернов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</w:p>
        </w:tc>
      </w:tr>
    </w:tbl>
    <w:p w:rsidR="000727CD" w:rsidRDefault="000727CD" w:rsidP="000727C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0727CD" w:rsidRDefault="000727CD" w:rsidP="000727CD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0727CD" w:rsidRDefault="000727CD" w:rsidP="000727C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Азнаурова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муниципальной службы Администрации Великого Новгорода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Володько Е.А.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директор МКУ Великого Новгорода "Управление </w:t>
      </w:r>
      <w:r>
        <w:rPr>
          <w:rFonts w:ascii="Tms Rmn" w:hAnsi="Tms Rmn" w:cs="Tms Rmn"/>
          <w:color w:val="000000"/>
          <w:sz w:val="26"/>
          <w:szCs w:val="26"/>
        </w:rPr>
        <w:br/>
        <w:t>по хозяйственному и транспортному обеспечению Администрации Великого Новгорода"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 и градостроительства Администрации Великого Новгорода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Любимов А.А.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Павлова О.С.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Паншина Е.В.</w:t>
      </w:r>
      <w:r>
        <w:rPr>
          <w:rFonts w:ascii="Tms Rmn" w:hAnsi="Tms Rmn" w:cs="Tms Rmn"/>
          <w:color w:val="000000"/>
          <w:sz w:val="26"/>
          <w:szCs w:val="26"/>
        </w:rPr>
        <w:tab/>
        <w:t>- старший прокурор отдела по надзору за исполнением федерального законодательства прокуратуры Новгородской области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Савичев Д.О.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и.о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 первого заместителя прокурора Великого Новгорода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Смирнова Г.Г.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работе с общественными организациями и населением города Администрации Великого Новгорода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культуры и молодежной политики Администрации Великого Новгорода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0727CD" w:rsidRDefault="000727CD" w:rsidP="000727CD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Правила землепользования и застройки Великого Новгорода</w:t>
      </w:r>
    </w:p>
    <w:p w:rsidR="000727CD" w:rsidRDefault="000727CD" w:rsidP="000727C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0727CD" w:rsidRDefault="000727CD" w:rsidP="000727C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предложении о безвозмездной передаче имущества из муниципальной собственности Великого Новгорода в государственную собственность Новгородской области</w:t>
      </w:r>
    </w:p>
    <w:p w:rsidR="000727CD" w:rsidRDefault="000727CD" w:rsidP="000727C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0727CD" w:rsidRDefault="000727CD" w:rsidP="000727C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0727CD" w:rsidRDefault="000727CD" w:rsidP="000727C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- озвучил проект повестки заседания Думы Великого Новгорода, утвержденный Советом Думы Великого Новгорода; сообщил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поступившем в Думу Великого Новгорода письме Мэра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созыве внеочередного заседания Думы, а также о замене докладчика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по проекту решения № 1 - Жилин Е.А. председатель комитета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архитектуры и градостроительства (на основании письма Администрации Великого Новгорода от 03.09.2020 № М22-5173-И); о наличии заявлений депутатов Думы Великого Новгорода Золотарева С.В.,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Карауловой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Л.В.,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Маяцкого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В.А., Сучковой В.Ф.,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Чермашенцева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Ю.П. об учёте их голосов при голосовании (в связи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с невозможностью личного присутствия на заседании Думы по уважительным причинам); предложил включить в раздел "Разное" вопрос о рассмотрении информации Администрации Великого Новгорода о проведении второго и третьего этапов капитального ремонта здания МАОУ "Гимназия "Исток"</w:t>
      </w:r>
    </w:p>
    <w:p w:rsidR="000727CD" w:rsidRDefault="000727CD" w:rsidP="000727CD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за озвученную Председателем Думы повестку с учетом предложения о включении вопроса в раздел "Разное":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"за" - 17, "против" - нет, "воздержались" - нет</w:t>
      </w:r>
    </w:p>
    <w:p w:rsidR="000727CD" w:rsidRDefault="000727CD" w:rsidP="000727CD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0727CD" w:rsidRDefault="000727CD" w:rsidP="000727CD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Правила землепользования и застройки Великого Новгорода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Жилин Евгений Алексеевич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Екимова С.С.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Новикова С.А. - о решении, принятом на заседании комиссии по жилищному хозяйству, архитектуре и землепользованию, -  рекомендовать Думе принять указанный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поправкой Администрации, предполагающей внесение изменений в Правила только в части  удовлетворения протеста прокуратуры Новгородской области  от 14.07.2020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7-35/7-2020; Администрации внести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  <w:t>о внесении изменений в Правила землепользования и застройки Великого Новгорода в остальной части на рассмотрение Думы в октябре 2020 года;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Глушенко Н.И. - о решении, принятом на совместном заседании комиссии по законодательству и местному самоуправлению и по экономике и финансам, -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рекомендовать Думе принять проект решения с поправкой Администрации от 04.09.2015 № М22-5214-И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принятие проекта решения в целом с поправкой Администрации от 04.09.2015 № М22-5214-И: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- 22 (с учетом письменных заявлений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Сучковой В.Ф.,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Ю.П.), "против" - нет, "воздержались" - нет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 с поправкой Администрации от 04.09.2020 № М22-5214-И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Новикова С.А. - о решении, принятом на заседании комиссии по жилищному хозяйству, архитектуре и землепользованию, -  рекомендовать Думе принять указанный проект решения;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 Н.И. - о решении, принятом на совместном заседании комиссии по законодательству и местному самоуправлению и по экономике и финансам, - рекомендовать Думе принять указанный проект решения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- 22 (с учетом письменных заявлений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Сучковой В.Ф.,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Ю.П.), "против" - нет, "воздержались" - нет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предложении о безвозмездной передаче имущества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из муниципальной собственности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в государственную собственность Новгородской области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Черепанова А.Ф. - задала вопрос о сроках передачи из государственной в муниципальную собственность помещений по адресу: Тихвинская ул., д.11/16;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вопроса;</w:t>
      </w:r>
      <w:r>
        <w:rPr>
          <w:rFonts w:ascii="Tms Rmn" w:hAnsi="Tms Rmn" w:cs="Tms Rmn"/>
          <w:color w:val="000000"/>
          <w:sz w:val="26"/>
          <w:szCs w:val="26"/>
        </w:rPr>
        <w:br/>
        <w:t>Глушенков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Н.И. - о решении, принятом на совместном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заседании комиссий по законодательству и местному самоуправлению и по экономике и финансам, - рекомендовать думе принять указанный проект решения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- 20 (с учетом письменных заявлений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Сучковой В.Ф.), "против" - нет, "воздержались" - нет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Разное: о рассмотрении информации Администрации Великого Новгорода о проведении второго и третьего этапов капитального ремонта здания МАОУ "Гимназия "Исток"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Ирина Рудольфовна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А.К., Макаров В.В., Новикова С.А.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за формулировку: принять информацию </w:t>
      </w:r>
      <w:r>
        <w:rPr>
          <w:rFonts w:ascii="Tms Rmn" w:hAnsi="Tms Rmn" w:cs="Tms Rmn"/>
          <w:color w:val="000000"/>
          <w:sz w:val="26"/>
          <w:szCs w:val="26"/>
        </w:rPr>
        <w:br/>
        <w:t>к сведению: "за" - 17, "против" - нет, "воздержались" - нет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7CD" w:rsidRDefault="000727CD" w:rsidP="000727CD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0727CD">
        <w:tc>
          <w:tcPr>
            <w:tcW w:w="3543" w:type="dxa"/>
          </w:tcPr>
          <w:p w:rsidR="000727CD" w:rsidRDefault="000727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0727CD" w:rsidRDefault="000727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0727CD" w:rsidRDefault="000727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5032D6" w:rsidRDefault="000727CD"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sectPr w:rsidR="0050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swiss"/>
    <w:notTrueType/>
    <w:pitch w:val="variable"/>
    <w:sig w:usb0="00000201" w:usb1="00000000" w:usb2="00000000" w:usb3="00000000" w:csb0="00000004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571"/>
    <w:rsid w:val="000727CD"/>
    <w:rsid w:val="00245571"/>
    <w:rsid w:val="003277C9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1ACC7A-279E-48D2-9C47-479E3468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1138</Words>
  <Characters>6487</Characters>
  <Application>Microsoft Office Word</Application>
  <DocSecurity>0</DocSecurity>
  <Lines>54</Lines>
  <Paragraphs>15</Paragraphs>
  <ScaleCrop>false</ScaleCrop>
  <Company/>
  <LinksUpToDate>false</LinksUpToDate>
  <CharactersWithSpaces>7610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2020-09-09T08:26:00Z</dcterms:created>
  <dcterms:modified xsi:type="dcterms:W3CDTF">2020-09-09T08:26:00Z</dcterms:modified>
</cp:coreProperties>
</file>