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D5D" w:rsidRDefault="00B90D5D" w:rsidP="00B90D5D">
      <w:pPr>
        <w:tabs>
          <w:tab w:val="left" w:pos="3095"/>
          <w:tab w:val="left" w:pos="6638"/>
        </w:tabs>
        <w:autoSpaceDE w:val="0"/>
        <w:autoSpaceDN w:val="0"/>
        <w:adjustRightInd w:val="0"/>
        <w:spacing w:after="0" w:line="240" w:lineRule="auto"/>
        <w:ind w:left="261"/>
        <w:jc w:val="both"/>
        <w:rPr>
          <w:rFonts w:ascii="Tms Rmn" w:hAnsi="Tms Rmn"/>
          <w:sz w:val="24"/>
          <w:szCs w:val="24"/>
        </w:rPr>
      </w:pP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заседания Думы Великого Новгорода пятого созыва</w:t>
      </w: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B90D5D" w:rsidRDefault="00B90D5D" w:rsidP="00B90D5D">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01.12.2016</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59</w:t>
      </w:r>
    </w:p>
    <w:p w:rsidR="00B90D5D" w:rsidRDefault="00B90D5D" w:rsidP="00B90D5D">
      <w:pPr>
        <w:autoSpaceDE w:val="0"/>
        <w:autoSpaceDN w:val="0"/>
        <w:adjustRightInd w:val="0"/>
        <w:spacing w:after="0" w:line="240" w:lineRule="auto"/>
        <w:ind w:left="685"/>
        <w:rPr>
          <w:rFonts w:ascii="Times New Roman CYR" w:hAnsi="Times New Roman CYR" w:cs="Times New Roman CYR"/>
          <w:color w:val="0000FF"/>
          <w:sz w:val="16"/>
          <w:szCs w:val="16"/>
        </w:rPr>
      </w:pPr>
      <w:r>
        <w:rPr>
          <w:rFonts w:ascii="Times New Roman CYR" w:hAnsi="Times New Roman CYR" w:cs="Times New Roman CYR"/>
          <w:color w:val="0000FF"/>
          <w:sz w:val="16"/>
          <w:szCs w:val="16"/>
        </w:rPr>
        <w:t>добавить</w:t>
      </w:r>
    </w:p>
    <w:p w:rsidR="00B90D5D" w:rsidRDefault="00B90D5D" w:rsidP="00B90D5D">
      <w:pPr>
        <w:tabs>
          <w:tab w:val="left" w:pos="3947"/>
          <w:tab w:val="left" w:pos="8483"/>
        </w:tabs>
        <w:autoSpaceDE w:val="0"/>
        <w:autoSpaceDN w:val="0"/>
        <w:adjustRightInd w:val="0"/>
        <w:spacing w:after="0" w:line="240" w:lineRule="auto"/>
        <w:jc w:val="center"/>
        <w:rPr>
          <w:rFonts w:ascii="Times New Roman CYR" w:hAnsi="Times New Roman CYR" w:cs="Times New Roman CYR"/>
          <w:color w:val="0000FF"/>
          <w:sz w:val="16"/>
          <w:szCs w:val="16"/>
        </w:rPr>
      </w:pPr>
    </w:p>
    <w:tbl>
      <w:tblPr>
        <w:tblW w:w="0" w:type="auto"/>
        <w:tblInd w:w="270" w:type="dxa"/>
        <w:tblLayout w:type="fixed"/>
        <w:tblCellMar>
          <w:left w:w="0" w:type="dxa"/>
          <w:right w:w="0" w:type="dxa"/>
        </w:tblCellMar>
        <w:tblLook w:val="00BF" w:firstRow="1" w:lastRow="0" w:firstColumn="1" w:lastColumn="0" w:noHBand="0" w:noVBand="0"/>
      </w:tblPr>
      <w:tblGrid>
        <w:gridCol w:w="3510"/>
        <w:gridCol w:w="2433"/>
        <w:gridCol w:w="3543"/>
      </w:tblGrid>
      <w:tr w:rsidR="00B90D5D">
        <w:tc>
          <w:tcPr>
            <w:tcW w:w="3510" w:type="dxa"/>
          </w:tcPr>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tcPr>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 созыва 29 человек</w:t>
            </w:r>
          </w:p>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p>
        </w:tc>
      </w:tr>
      <w:tr w:rsidR="00B90D5D">
        <w:tc>
          <w:tcPr>
            <w:tcW w:w="3510" w:type="dxa"/>
          </w:tcPr>
          <w:p w:rsidR="00B90D5D" w:rsidRDefault="00B90D5D">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B90D5D" w:rsidRDefault="00B90D5D">
            <w:pPr>
              <w:autoSpaceDE w:val="0"/>
              <w:autoSpaceDN w:val="0"/>
              <w:adjustRightInd w:val="0"/>
              <w:spacing w:after="0" w:line="240" w:lineRule="auto"/>
              <w:ind w:left="24" w:right="140"/>
              <w:rPr>
                <w:rFonts w:ascii="Times New Roman" w:hAnsi="Times New Roman" w:cs="Times New Roman"/>
                <w:color w:val="0000FF"/>
                <w:sz w:val="26"/>
                <w:szCs w:val="26"/>
              </w:rPr>
            </w:pPr>
            <w:r>
              <w:rPr>
                <w:rFonts w:ascii="Times New Roman" w:hAnsi="Times New Roman" w:cs="Times New Roman"/>
                <w:color w:val="0000FF"/>
                <w:sz w:val="26"/>
                <w:szCs w:val="26"/>
              </w:rPr>
              <w:t>В.В. Тимофеев</w:t>
            </w:r>
          </w:p>
          <w:p w:rsidR="00B90D5D" w:rsidRDefault="00B90D5D">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tcPr>
          <w:p w:rsidR="00B90D5D" w:rsidRDefault="00B90D5D">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bl>
    <w:p w:rsidR="00B90D5D" w:rsidRDefault="00B90D5D" w:rsidP="00B90D5D">
      <w:pPr>
        <w:autoSpaceDE w:val="0"/>
        <w:autoSpaceDN w:val="0"/>
        <w:adjustRightInd w:val="0"/>
        <w:spacing w:before="240"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Присутствовали</w:t>
      </w:r>
    </w:p>
    <w:tbl>
      <w:tblPr>
        <w:tblW w:w="0" w:type="auto"/>
        <w:tblInd w:w="261" w:type="dxa"/>
        <w:tblLayout w:type="fixed"/>
        <w:tblCellMar>
          <w:left w:w="0" w:type="dxa"/>
          <w:right w:w="0" w:type="dxa"/>
        </w:tblCellMar>
        <w:tblLook w:val="00BF" w:firstRow="1" w:lastRow="0" w:firstColumn="1" w:lastColumn="0" w:noHBand="0" w:noVBand="0"/>
      </w:tblPr>
      <w:tblGrid>
        <w:gridCol w:w="3429"/>
        <w:gridCol w:w="6060"/>
      </w:tblGrid>
      <w:tr w:rsidR="00B90D5D">
        <w:tc>
          <w:tcPr>
            <w:tcW w:w="3429" w:type="dxa"/>
          </w:tcPr>
          <w:p w:rsidR="00B90D5D" w:rsidRDefault="00B90D5D">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Заместители Председателя Думы Великого Новгорода</w:t>
            </w:r>
          </w:p>
        </w:tc>
        <w:tc>
          <w:tcPr>
            <w:tcW w:w="6060" w:type="dxa"/>
          </w:tcPr>
          <w:p w:rsidR="00B90D5D" w:rsidRDefault="00B90D5D">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Е.И. Кузиков, В.О. Букетов, К.Д. Демидов</w:t>
            </w:r>
          </w:p>
        </w:tc>
      </w:tr>
      <w:tr w:rsidR="00B90D5D">
        <w:tc>
          <w:tcPr>
            <w:tcW w:w="3429" w:type="dxa"/>
          </w:tcPr>
          <w:p w:rsidR="00B90D5D" w:rsidRDefault="00B90D5D">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 xml:space="preserve">депутаты Думы </w:t>
            </w:r>
          </w:p>
          <w:p w:rsidR="00B90D5D" w:rsidRDefault="00B90D5D">
            <w:pPr>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60" w:type="dxa"/>
          </w:tcPr>
          <w:p w:rsidR="00B90D5D" w:rsidRDefault="00B90D5D">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Авдеев И.Н., Андреев И.А., Старостин А.В., </w:t>
            </w:r>
            <w:r>
              <w:rPr>
                <w:rFonts w:ascii="Times New Roman" w:hAnsi="Times New Roman" w:cs="Times New Roman"/>
                <w:color w:val="0000FF"/>
                <w:sz w:val="26"/>
                <w:szCs w:val="26"/>
              </w:rPr>
              <w:br/>
              <w:t xml:space="preserve">Богомолов В.В., </w:t>
            </w:r>
            <w:proofErr w:type="spellStart"/>
            <w:r>
              <w:rPr>
                <w:rFonts w:ascii="Times New Roman" w:hAnsi="Times New Roman" w:cs="Times New Roman"/>
                <w:color w:val="0000FF"/>
                <w:sz w:val="26"/>
                <w:szCs w:val="26"/>
              </w:rPr>
              <w:t>Варухин</w:t>
            </w:r>
            <w:proofErr w:type="spellEnd"/>
            <w:r>
              <w:rPr>
                <w:rFonts w:ascii="Times New Roman" w:hAnsi="Times New Roman" w:cs="Times New Roman"/>
                <w:color w:val="0000FF"/>
                <w:sz w:val="26"/>
                <w:szCs w:val="26"/>
              </w:rPr>
              <w:t xml:space="preserve"> Н.Г., Гетманский А.В.</w:t>
            </w:r>
            <w:proofErr w:type="gramStart"/>
            <w:r>
              <w:rPr>
                <w:rFonts w:ascii="Times New Roman" w:hAnsi="Times New Roman" w:cs="Times New Roman"/>
                <w:color w:val="0000FF"/>
                <w:sz w:val="26"/>
                <w:szCs w:val="26"/>
              </w:rPr>
              <w:t>,  Данилов</w:t>
            </w:r>
            <w:proofErr w:type="gramEnd"/>
            <w:r>
              <w:rPr>
                <w:rFonts w:ascii="Times New Roman" w:hAnsi="Times New Roman" w:cs="Times New Roman"/>
                <w:color w:val="0000FF"/>
                <w:sz w:val="26"/>
                <w:szCs w:val="26"/>
              </w:rPr>
              <w:t xml:space="preserve"> В.В., Ефимов А.В., Золотарев С.В., </w:t>
            </w:r>
            <w:r>
              <w:rPr>
                <w:rFonts w:ascii="Times New Roman" w:hAnsi="Times New Roman" w:cs="Times New Roman"/>
                <w:color w:val="0000FF"/>
                <w:sz w:val="26"/>
                <w:szCs w:val="26"/>
              </w:rPr>
              <w:br/>
            </w:r>
            <w:proofErr w:type="spellStart"/>
            <w:r>
              <w:rPr>
                <w:rFonts w:ascii="Times New Roman" w:hAnsi="Times New Roman" w:cs="Times New Roman"/>
                <w:color w:val="0000FF"/>
                <w:sz w:val="26"/>
                <w:szCs w:val="26"/>
              </w:rPr>
              <w:t>Костусенко</w:t>
            </w:r>
            <w:proofErr w:type="spellEnd"/>
            <w:r>
              <w:rPr>
                <w:rFonts w:ascii="Times New Roman" w:hAnsi="Times New Roman" w:cs="Times New Roman"/>
                <w:color w:val="0000FF"/>
                <w:sz w:val="26"/>
                <w:szCs w:val="26"/>
              </w:rPr>
              <w:t xml:space="preserve"> И.И., </w:t>
            </w:r>
            <w:proofErr w:type="spellStart"/>
            <w:r>
              <w:rPr>
                <w:rFonts w:ascii="Times New Roman" w:hAnsi="Times New Roman" w:cs="Times New Roman"/>
                <w:color w:val="0000FF"/>
                <w:sz w:val="26"/>
                <w:szCs w:val="26"/>
              </w:rPr>
              <w:t>Лобач</w:t>
            </w:r>
            <w:proofErr w:type="spellEnd"/>
            <w:r>
              <w:rPr>
                <w:rFonts w:ascii="Times New Roman" w:hAnsi="Times New Roman" w:cs="Times New Roman"/>
                <w:color w:val="0000FF"/>
                <w:sz w:val="26"/>
                <w:szCs w:val="26"/>
              </w:rPr>
              <w:t xml:space="preserve"> А.С., Михайлова Е.В., </w:t>
            </w: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w:t>
            </w:r>
            <w:proofErr w:type="spellStart"/>
            <w:r>
              <w:rPr>
                <w:rFonts w:ascii="Times New Roman" w:hAnsi="Times New Roman" w:cs="Times New Roman"/>
                <w:color w:val="0000FF"/>
                <w:sz w:val="26"/>
                <w:szCs w:val="26"/>
              </w:rPr>
              <w:t>Мишекурин</w:t>
            </w:r>
            <w:proofErr w:type="spellEnd"/>
            <w:r>
              <w:rPr>
                <w:rFonts w:ascii="Times New Roman" w:hAnsi="Times New Roman" w:cs="Times New Roman"/>
                <w:color w:val="0000FF"/>
                <w:sz w:val="26"/>
                <w:szCs w:val="26"/>
              </w:rPr>
              <w:t xml:space="preserve"> В.Ю., Поплавский Г.Е., </w:t>
            </w:r>
            <w:proofErr w:type="spellStart"/>
            <w:r>
              <w:rPr>
                <w:rFonts w:ascii="Times New Roman" w:hAnsi="Times New Roman" w:cs="Times New Roman"/>
                <w:color w:val="0000FF"/>
                <w:sz w:val="26"/>
                <w:szCs w:val="26"/>
              </w:rPr>
              <w:t>Сильянов</w:t>
            </w:r>
            <w:proofErr w:type="spellEnd"/>
            <w:r>
              <w:rPr>
                <w:rFonts w:ascii="Times New Roman" w:hAnsi="Times New Roman" w:cs="Times New Roman"/>
                <w:color w:val="0000FF"/>
                <w:sz w:val="26"/>
                <w:szCs w:val="26"/>
              </w:rPr>
              <w:t xml:space="preserve"> И.И., Смирнова Г.Г., Трофимов Д.А., </w:t>
            </w:r>
            <w:proofErr w:type="spellStart"/>
            <w:r>
              <w:rPr>
                <w:rFonts w:ascii="Times New Roman" w:hAnsi="Times New Roman" w:cs="Times New Roman"/>
                <w:color w:val="0000FF"/>
                <w:sz w:val="26"/>
                <w:szCs w:val="26"/>
              </w:rPr>
              <w:t>Хиврич</w:t>
            </w:r>
            <w:proofErr w:type="spellEnd"/>
            <w:r>
              <w:rPr>
                <w:rFonts w:ascii="Times New Roman" w:hAnsi="Times New Roman" w:cs="Times New Roman"/>
                <w:color w:val="0000FF"/>
                <w:sz w:val="26"/>
                <w:szCs w:val="26"/>
              </w:rPr>
              <w:t xml:space="preserve"> К.В., Чернов А.А., </w:t>
            </w:r>
            <w:proofErr w:type="spellStart"/>
            <w:r>
              <w:rPr>
                <w:rFonts w:ascii="Times New Roman" w:hAnsi="Times New Roman" w:cs="Times New Roman"/>
                <w:color w:val="0000FF"/>
                <w:sz w:val="26"/>
                <w:szCs w:val="26"/>
              </w:rPr>
              <w:t>Весельев</w:t>
            </w:r>
            <w:proofErr w:type="spellEnd"/>
            <w:r>
              <w:rPr>
                <w:rFonts w:ascii="Times New Roman" w:hAnsi="Times New Roman" w:cs="Times New Roman"/>
                <w:color w:val="0000FF"/>
                <w:sz w:val="26"/>
                <w:szCs w:val="26"/>
              </w:rPr>
              <w:t xml:space="preserve"> Ю.М., </w:t>
            </w:r>
            <w:r>
              <w:rPr>
                <w:rFonts w:ascii="Times New Roman" w:hAnsi="Times New Roman" w:cs="Times New Roman"/>
                <w:color w:val="0000FF"/>
                <w:sz w:val="26"/>
                <w:szCs w:val="26"/>
              </w:rPr>
              <w:br/>
              <w:t>Яковлева Т.В., Панов М.А.</w:t>
            </w:r>
          </w:p>
        </w:tc>
      </w:tr>
      <w:tr w:rsidR="00B90D5D">
        <w:tc>
          <w:tcPr>
            <w:tcW w:w="3429" w:type="dxa"/>
          </w:tcPr>
          <w:p w:rsidR="00B90D5D" w:rsidRDefault="00B90D5D">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прокурор Великого Новгорода</w:t>
            </w:r>
          </w:p>
        </w:tc>
        <w:tc>
          <w:tcPr>
            <w:tcW w:w="6060" w:type="dxa"/>
          </w:tcPr>
          <w:p w:rsidR="00B90D5D" w:rsidRDefault="00B90D5D">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Е.А. Мостовщиков</w:t>
            </w:r>
          </w:p>
        </w:tc>
      </w:tr>
      <w:tr w:rsidR="00B90D5D">
        <w:tc>
          <w:tcPr>
            <w:tcW w:w="3429" w:type="dxa"/>
          </w:tcPr>
          <w:p w:rsidR="00B90D5D" w:rsidRDefault="00B90D5D">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сотрудники аппарата Думы Великого Новгорода</w:t>
            </w:r>
          </w:p>
        </w:tc>
        <w:tc>
          <w:tcPr>
            <w:tcW w:w="6060" w:type="dxa"/>
          </w:tcPr>
          <w:p w:rsidR="00B90D5D" w:rsidRDefault="00B90D5D">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Екимова С.С.</w:t>
            </w:r>
            <w:proofErr w:type="gramStart"/>
            <w:r>
              <w:rPr>
                <w:rFonts w:ascii="Times New Roman CYR" w:hAnsi="Times New Roman CYR" w:cs="Times New Roman CYR"/>
                <w:color w:val="000000"/>
                <w:sz w:val="26"/>
                <w:szCs w:val="26"/>
              </w:rPr>
              <w:t>,  Лысенко</w:t>
            </w:r>
            <w:proofErr w:type="gramEnd"/>
            <w:r>
              <w:rPr>
                <w:rFonts w:ascii="Times New Roman CYR" w:hAnsi="Times New Roman CYR" w:cs="Times New Roman CYR"/>
                <w:color w:val="000000"/>
                <w:sz w:val="26"/>
                <w:szCs w:val="26"/>
              </w:rPr>
              <w:t xml:space="preserve"> А.А., Миронова Н.В., </w:t>
            </w:r>
            <w:r>
              <w:rPr>
                <w:rFonts w:ascii="Times New Roman CYR" w:hAnsi="Times New Roman CYR" w:cs="Times New Roman CYR"/>
                <w:color w:val="000000"/>
                <w:sz w:val="26"/>
                <w:szCs w:val="26"/>
              </w:rPr>
              <w:br/>
              <w:t>Ильин М.Е., Кудряшова А.В., Жохова Н.И.</w:t>
            </w:r>
          </w:p>
        </w:tc>
      </w:tr>
    </w:tbl>
    <w:p w:rsidR="00B90D5D" w:rsidRDefault="00B90D5D" w:rsidP="00B90D5D">
      <w:pPr>
        <w:tabs>
          <w:tab w:val="left" w:pos="3947"/>
          <w:tab w:val="left" w:pos="8483"/>
        </w:tabs>
        <w:autoSpaceDE w:val="0"/>
        <w:autoSpaceDN w:val="0"/>
        <w:adjustRightInd w:val="0"/>
        <w:spacing w:after="0" w:line="240" w:lineRule="auto"/>
        <w:ind w:left="261"/>
        <w:jc w:val="center"/>
        <w:rPr>
          <w:rFonts w:ascii="Times New Roman CYR" w:hAnsi="Times New Roman CYR" w:cs="Times New Roman CYR"/>
          <w:color w:val="000000"/>
          <w:sz w:val="26"/>
          <w:szCs w:val="26"/>
        </w:rPr>
      </w:pPr>
    </w:p>
    <w:p w:rsidR="00B90D5D" w:rsidRDefault="00B90D5D" w:rsidP="00B90D5D">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Отсутствовали</w:t>
      </w:r>
    </w:p>
    <w:p w:rsidR="00B90D5D" w:rsidRDefault="00B90D5D" w:rsidP="00B90D5D">
      <w:pPr>
        <w:tabs>
          <w:tab w:val="left" w:pos="3947"/>
          <w:tab w:val="left" w:pos="8483"/>
        </w:tabs>
        <w:autoSpaceDE w:val="0"/>
        <w:autoSpaceDN w:val="0"/>
        <w:adjustRightInd w:val="0"/>
        <w:spacing w:after="0" w:line="240" w:lineRule="auto"/>
        <w:ind w:left="261"/>
        <w:jc w:val="both"/>
        <w:rPr>
          <w:rFonts w:ascii="Times New Roman" w:hAnsi="Times New Roman" w:cs="Times New Roman"/>
          <w:b/>
          <w:bCs/>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3420"/>
        <w:gridCol w:w="6030"/>
      </w:tblGrid>
      <w:tr w:rsidR="00B90D5D">
        <w:tc>
          <w:tcPr>
            <w:tcW w:w="3420" w:type="dxa"/>
          </w:tcPr>
          <w:p w:rsidR="00B90D5D" w:rsidRDefault="00B90D5D">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депутаты Думы</w:t>
            </w:r>
          </w:p>
          <w:p w:rsidR="00B90D5D" w:rsidRDefault="00B90D5D">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30" w:type="dxa"/>
          </w:tcPr>
          <w:p w:rsidR="00B90D5D" w:rsidRDefault="00B90D5D">
            <w:pPr>
              <w:keepNext/>
              <w:keepLines/>
              <w:autoSpaceDE w:val="0"/>
              <w:autoSpaceDN w:val="0"/>
              <w:adjustRightInd w:val="0"/>
              <w:spacing w:before="120" w:after="0" w:line="240" w:lineRule="auto"/>
              <w:ind w:left="60" w:right="60"/>
              <w:rPr>
                <w:rFonts w:ascii="Times New Roman" w:hAnsi="Times New Roman" w:cs="Times New Roman"/>
                <w:color w:val="0000FF"/>
                <w:sz w:val="26"/>
                <w:szCs w:val="26"/>
              </w:rPr>
            </w:pPr>
            <w:r>
              <w:rPr>
                <w:rFonts w:ascii="Times New Roman" w:hAnsi="Times New Roman" w:cs="Times New Roman"/>
                <w:color w:val="0000FF"/>
                <w:sz w:val="26"/>
                <w:szCs w:val="26"/>
              </w:rPr>
              <w:t xml:space="preserve">Еремин В.А., </w:t>
            </w:r>
            <w:proofErr w:type="spellStart"/>
            <w:r>
              <w:rPr>
                <w:rFonts w:ascii="Times New Roman" w:hAnsi="Times New Roman" w:cs="Times New Roman"/>
                <w:color w:val="0000FF"/>
                <w:sz w:val="26"/>
                <w:szCs w:val="26"/>
              </w:rPr>
              <w:t>Сильянов</w:t>
            </w:r>
            <w:proofErr w:type="spellEnd"/>
            <w:r>
              <w:rPr>
                <w:rFonts w:ascii="Times New Roman" w:hAnsi="Times New Roman" w:cs="Times New Roman"/>
                <w:color w:val="0000FF"/>
                <w:sz w:val="26"/>
                <w:szCs w:val="26"/>
              </w:rPr>
              <w:t xml:space="preserve"> И.И., </w:t>
            </w:r>
          </w:p>
        </w:tc>
      </w:tr>
    </w:tbl>
    <w:p w:rsidR="00B90D5D" w:rsidRDefault="00B90D5D" w:rsidP="00B90D5D">
      <w:pPr>
        <w:tabs>
          <w:tab w:val="left" w:pos="3947"/>
          <w:tab w:val="left" w:pos="8483"/>
        </w:tabs>
        <w:autoSpaceDE w:val="0"/>
        <w:autoSpaceDN w:val="0"/>
        <w:adjustRightInd w:val="0"/>
        <w:spacing w:after="0" w:line="240" w:lineRule="auto"/>
        <w:ind w:left="261"/>
        <w:jc w:val="both"/>
        <w:rPr>
          <w:rFonts w:ascii="Times New Roman" w:hAnsi="Times New Roman" w:cs="Times New Roman"/>
          <w:color w:val="0000FF"/>
          <w:sz w:val="26"/>
          <w:szCs w:val="26"/>
        </w:rPr>
      </w:pPr>
    </w:p>
    <w:p w:rsidR="00B90D5D" w:rsidRDefault="00B90D5D" w:rsidP="00B90D5D">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Приглашенные</w:t>
      </w:r>
    </w:p>
    <w:p w:rsidR="00B90D5D" w:rsidRDefault="00B90D5D" w:rsidP="00B90D5D">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Афанасьев А.А.</w:t>
      </w:r>
      <w:r>
        <w:rPr>
          <w:rFonts w:ascii="Tms Rmn" w:hAnsi="Tms Rmn" w:cs="Tms Rmn"/>
          <w:color w:val="000000"/>
          <w:sz w:val="26"/>
          <w:szCs w:val="26"/>
        </w:rPr>
        <w:tab/>
        <w:t>- заместитель Главы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ms Rmn" w:hAnsi="Tms Rmn" w:cs="Tms Rmn"/>
          <w:color w:val="000000"/>
          <w:sz w:val="26"/>
          <w:szCs w:val="26"/>
        </w:rPr>
        <w:t>Жилин Е.А.</w:t>
      </w:r>
      <w:r>
        <w:rPr>
          <w:rFonts w:ascii="Tms Rmn" w:hAnsi="Tms Rmn" w:cs="Tms Rmn"/>
          <w:color w:val="000000"/>
          <w:sz w:val="26"/>
          <w:szCs w:val="26"/>
        </w:rPr>
        <w:tab/>
        <w:t xml:space="preserve">- председатель комитета архитектуры и градостроительства </w:t>
      </w:r>
      <w:r>
        <w:rPr>
          <w:rFonts w:ascii="Times New Roman" w:hAnsi="Times New Roman" w:cs="Times New Roman"/>
          <w:color w:val="000000"/>
          <w:sz w:val="26"/>
          <w:szCs w:val="26"/>
        </w:rPr>
        <w:t>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Игнатов Д.С.</w:t>
      </w:r>
      <w:r>
        <w:rPr>
          <w:rFonts w:ascii="Tms Rmn" w:hAnsi="Tms Rmn" w:cs="Tms Rmn"/>
          <w:color w:val="000000"/>
          <w:sz w:val="26"/>
          <w:szCs w:val="26"/>
        </w:rPr>
        <w:tab/>
        <w:t>- депутат Новгородской областной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Левков Ю.М.</w:t>
      </w:r>
      <w:r>
        <w:rPr>
          <w:rFonts w:ascii="Tms Rmn" w:hAnsi="Tms Rmn" w:cs="Tms Rmn"/>
          <w:color w:val="000000"/>
          <w:sz w:val="26"/>
          <w:szCs w:val="26"/>
        </w:rPr>
        <w:tab/>
        <w:t>- председатель совета Новгородской городской общественной организации ветеранов (пенсионеров) войны, труда, Вооруженных Сил и правоохранительных органов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Ломанов</w:t>
      </w:r>
      <w:proofErr w:type="spellEnd"/>
      <w:r>
        <w:rPr>
          <w:rFonts w:ascii="Tms Rmn" w:hAnsi="Tms Rmn" w:cs="Tms Rmn"/>
          <w:color w:val="000000"/>
          <w:sz w:val="26"/>
          <w:szCs w:val="26"/>
        </w:rPr>
        <w:t xml:space="preserve"> А.Н.</w:t>
      </w:r>
      <w:r>
        <w:rPr>
          <w:rFonts w:ascii="Tms Rmn" w:hAnsi="Tms Rmn" w:cs="Tms Rmn"/>
          <w:color w:val="000000"/>
          <w:sz w:val="26"/>
          <w:szCs w:val="26"/>
        </w:rPr>
        <w:tab/>
        <w:t>- депутат Новгородской областной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Малышев С.И.</w:t>
      </w:r>
      <w:r>
        <w:rPr>
          <w:rFonts w:ascii="Tms Rmn" w:hAnsi="Tms Rmn" w:cs="Tms Rmn"/>
          <w:color w:val="000000"/>
          <w:sz w:val="26"/>
          <w:szCs w:val="26"/>
        </w:rPr>
        <w:tab/>
        <w:t>- председатель комитета муниципальной службы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r>
        <w:rPr>
          <w:rFonts w:ascii="Tms Rmn" w:hAnsi="Tms Rmn" w:cs="Tms Rmn"/>
          <w:color w:val="000000"/>
          <w:sz w:val="26"/>
          <w:szCs w:val="26"/>
        </w:rPr>
        <w:tab/>
        <w:t>- председатель комитета финансов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Морозов П.Е.</w:t>
      </w:r>
      <w:r>
        <w:rPr>
          <w:rFonts w:ascii="Tms Rmn" w:hAnsi="Tms Rmn" w:cs="Tms Rmn"/>
          <w:color w:val="000000"/>
          <w:sz w:val="26"/>
          <w:szCs w:val="26"/>
        </w:rPr>
        <w:tab/>
        <w:t>- заместитель Главы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Осипов А.А.</w:t>
      </w:r>
      <w:r>
        <w:rPr>
          <w:rFonts w:ascii="Tms Rmn" w:hAnsi="Tms Rmn" w:cs="Tms Rmn"/>
          <w:color w:val="000000"/>
          <w:sz w:val="26"/>
          <w:szCs w:val="26"/>
        </w:rPr>
        <w:tab/>
        <w:t>- заместитель Главы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Поздняков О.Л.</w:t>
      </w:r>
      <w:r>
        <w:rPr>
          <w:rFonts w:ascii="Tms Rmn" w:hAnsi="Tms Rmn" w:cs="Tms Rmn"/>
          <w:color w:val="000000"/>
          <w:sz w:val="26"/>
          <w:szCs w:val="26"/>
        </w:rPr>
        <w:tab/>
        <w:t>- председатель комитета по управлению муниципальным имуществом и земельными ресурсами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Пшеницын Ю.Г.</w:t>
      </w:r>
      <w:r>
        <w:rPr>
          <w:rFonts w:ascii="Tms Rmn" w:hAnsi="Tms Rmn" w:cs="Tms Rmn"/>
          <w:color w:val="000000"/>
          <w:sz w:val="26"/>
          <w:szCs w:val="26"/>
        </w:rPr>
        <w:tab/>
        <w:t>- первый заместитель Главы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Сидельников</w:t>
      </w:r>
      <w:proofErr w:type="spellEnd"/>
      <w:r>
        <w:rPr>
          <w:rFonts w:ascii="Tms Rmn" w:hAnsi="Tms Rmn" w:cs="Tms Rmn"/>
          <w:color w:val="000000"/>
          <w:sz w:val="26"/>
          <w:szCs w:val="26"/>
        </w:rPr>
        <w:t xml:space="preserve"> Г.А.</w:t>
      </w:r>
      <w:r>
        <w:rPr>
          <w:rFonts w:ascii="Tms Rmn" w:hAnsi="Tms Rmn" w:cs="Tms Rmn"/>
          <w:color w:val="000000"/>
          <w:sz w:val="26"/>
          <w:szCs w:val="26"/>
        </w:rPr>
        <w:tab/>
        <w:t>- председатель комитета по строительству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Тужилина</w:t>
      </w:r>
      <w:proofErr w:type="spellEnd"/>
      <w:r>
        <w:rPr>
          <w:rFonts w:ascii="Tms Rmn" w:hAnsi="Tms Rmn" w:cs="Tms Rmn"/>
          <w:color w:val="000000"/>
          <w:sz w:val="26"/>
          <w:szCs w:val="26"/>
        </w:rPr>
        <w:t xml:space="preserve"> О.</w:t>
      </w:r>
      <w:r>
        <w:rPr>
          <w:rFonts w:ascii="Tms Rmn" w:hAnsi="Tms Rmn" w:cs="Tms Rmn"/>
          <w:color w:val="000000"/>
          <w:sz w:val="26"/>
          <w:szCs w:val="26"/>
        </w:rPr>
        <w:tab/>
        <w:t>- председатель комитета по управлению жилищно-коммунальным хозяйством Администрации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Чурсинов</w:t>
      </w:r>
      <w:proofErr w:type="spellEnd"/>
      <w:r>
        <w:rPr>
          <w:rFonts w:ascii="Tms Rmn" w:hAnsi="Tms Rmn" w:cs="Tms Rmn"/>
          <w:color w:val="000000"/>
          <w:sz w:val="26"/>
          <w:szCs w:val="26"/>
        </w:rPr>
        <w:t xml:space="preserve"> А.Б.</w:t>
      </w:r>
      <w:r>
        <w:rPr>
          <w:rFonts w:ascii="Tms Rmn" w:hAnsi="Tms Rmn" w:cs="Tms Rmn"/>
          <w:color w:val="000000"/>
          <w:sz w:val="26"/>
          <w:szCs w:val="26"/>
        </w:rPr>
        <w:tab/>
        <w:t>- заместитель Председателя Новгородской областной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autoSpaceDE w:val="0"/>
        <w:autoSpaceDN w:val="0"/>
        <w:adjustRightInd w:val="0"/>
        <w:spacing w:after="0" w:line="240" w:lineRule="auto"/>
        <w:ind w:left="261"/>
        <w:jc w:val="both"/>
        <w:rPr>
          <w:rFonts w:ascii="Tms Rmn" w:hAnsi="Tms Rmn" w:cs="Tms Rmn"/>
          <w:color w:val="000000"/>
          <w:sz w:val="26"/>
          <w:szCs w:val="26"/>
        </w:rPr>
      </w:pPr>
    </w:p>
    <w:p w:rsidR="00B90D5D" w:rsidRDefault="00B90D5D" w:rsidP="00B90D5D">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B90D5D" w:rsidRDefault="00B90D5D" w:rsidP="00B90D5D">
      <w:pPr>
        <w:autoSpaceDE w:val="0"/>
        <w:autoSpaceDN w:val="0"/>
        <w:adjustRightInd w:val="0"/>
        <w:spacing w:after="0" w:line="240" w:lineRule="auto"/>
        <w:ind w:left="261"/>
        <w:rPr>
          <w:rFonts w:ascii="Times New Roman" w:hAnsi="Times New Roman" w:cs="Times New Roman"/>
          <w:b/>
          <w:bCs/>
          <w:color w:val="000000"/>
          <w:sz w:val="26"/>
          <w:szCs w:val="26"/>
        </w:rPr>
      </w:pP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t xml:space="preserve">О внесении изменения в решение Думы Великого Новгорода от 29.03.2012 </w:t>
      </w:r>
      <w:r>
        <w:rPr>
          <w:rFonts w:ascii="Tms Rmn" w:hAnsi="Tms Rmn" w:cs="Tms Rmn"/>
          <w:color w:val="000000"/>
          <w:sz w:val="26"/>
          <w:szCs w:val="26"/>
        </w:rPr>
        <w:br/>
        <w:t>№ 1223 "О мерах социальной поддержки семей в связи с одновременным рождением двух детей"</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t>О назначении публичных слушаний</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t>О внесении изменений в Программу приватизации муниципального имущества Великого Новгорода в 2016 году</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t>О внесении изменений в Положение о порядке и условиях приватизации муниципального имущества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t>О признании утратившими силу решений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lastRenderedPageBreak/>
        <w:t>6.</w:t>
      </w:r>
      <w:r>
        <w:rPr>
          <w:rFonts w:ascii="Tms Rmn" w:hAnsi="Tms Rmn" w:cs="Tms Rmn"/>
          <w:color w:val="000000"/>
          <w:sz w:val="26"/>
          <w:szCs w:val="26"/>
        </w:rPr>
        <w:tab/>
        <w:t xml:space="preserve">О внесении изменений в решение Думы Великого Новгорода от 29.12.2015 </w:t>
      </w:r>
      <w:r>
        <w:rPr>
          <w:rFonts w:ascii="Tms Rmn" w:hAnsi="Tms Rmn" w:cs="Tms Rmn"/>
          <w:color w:val="000000"/>
          <w:sz w:val="26"/>
          <w:szCs w:val="26"/>
        </w:rPr>
        <w:br/>
        <w:t>№ 705 "О бюджете Великого Новгорода на 2016 год"</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t>О внесении изменений в таблицу 1 Методики определения арендной платы за муниципальное недвижимое имущество Великого Новгорода (второе чтение)</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t>О внесении изменений в Положение о порядке определения размера арендной платы, условиях и сроках внесения арендной платы за использование земельных участков, находящихся в муниципальной собственности (второе чтение)</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t xml:space="preserve">О внесении изменений в решение Думы Великого Новгорода от 03.11.2015 № 635 "Об утверждении Положения о пенсионном обеспечении муниципальных служащих, а </w:t>
      </w:r>
      <w:proofErr w:type="gramStart"/>
      <w:r>
        <w:rPr>
          <w:rFonts w:ascii="Tms Rmn" w:hAnsi="Tms Rmn" w:cs="Tms Rmn"/>
          <w:color w:val="000000"/>
          <w:sz w:val="26"/>
          <w:szCs w:val="26"/>
        </w:rPr>
        <w:t>так же</w:t>
      </w:r>
      <w:proofErr w:type="gramEnd"/>
      <w:r>
        <w:rPr>
          <w:rFonts w:ascii="Tms Rmn" w:hAnsi="Tms Rmn" w:cs="Tms Rmn"/>
          <w:color w:val="000000"/>
          <w:sz w:val="26"/>
          <w:szCs w:val="26"/>
        </w:rPr>
        <w:t xml:space="preserve"> лиц, замещавших муниципальные должности в органах местного самоуправления муниципального образования - городского округа Великий Новгород" </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t>О рабочей комиссии по отбору кандидатов в члены Молодежного парламента при Новгородской областной Думе</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t>О внесении изменений в некоторые решения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t>О внесении изменений в Правила предоставления услуг муниципальными банями в Великом Новгороде (второе чтение)</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t>О внесении изменений в решение Думы Великого Новгорода от 27.09.2013 № 5 "Об утверждении составов постоянных комиссий Думы Великого Новгорода пятого созыва"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t>О Яковлевой Т.В.</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t>О Панове М.А.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t xml:space="preserve">О проекте решения Думы Великого Новгорода "О бюджете </w:t>
      </w:r>
      <w:proofErr w:type="gramStart"/>
      <w:r>
        <w:rPr>
          <w:rFonts w:ascii="Tms Rmn" w:hAnsi="Tms Rmn" w:cs="Tms Rmn"/>
          <w:color w:val="000000"/>
          <w:sz w:val="26"/>
          <w:szCs w:val="26"/>
        </w:rPr>
        <w:t>Великого  Новгорода</w:t>
      </w:r>
      <w:proofErr w:type="gramEnd"/>
      <w:r>
        <w:rPr>
          <w:rFonts w:ascii="Tms Rmn" w:hAnsi="Tms Rmn" w:cs="Tms Rmn"/>
          <w:color w:val="000000"/>
          <w:sz w:val="26"/>
          <w:szCs w:val="26"/>
        </w:rPr>
        <w:t xml:space="preserve"> на 2017 год и на плановый период 2018 и 2019 годов" </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17.</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25.</w:t>
      </w:r>
      <w:r>
        <w:rPr>
          <w:rFonts w:ascii="Tms Rmn" w:hAnsi="Tms Rmn" w:cs="Tms Rmn"/>
          <w:color w:val="000000"/>
          <w:sz w:val="26"/>
          <w:szCs w:val="26"/>
        </w:rPr>
        <w:tab/>
        <w:t>Об объявлении Благодарности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26.</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27.</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28.</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29.</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30.</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31.</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32.</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33.</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34.</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35.</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36.</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37.</w:t>
      </w:r>
      <w:r>
        <w:rPr>
          <w:rFonts w:ascii="Tms Rmn" w:hAnsi="Tms Rmn" w:cs="Tms Rmn"/>
          <w:color w:val="000000"/>
          <w:sz w:val="26"/>
          <w:szCs w:val="26"/>
        </w:rPr>
        <w:tab/>
        <w:t>О награждении Почётной грамотой Думы Великого Новгорода</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38.</w:t>
      </w:r>
      <w:r>
        <w:rPr>
          <w:rFonts w:ascii="Tms Rmn" w:hAnsi="Tms Rmn" w:cs="Tms Rmn"/>
          <w:color w:val="000000"/>
          <w:sz w:val="26"/>
          <w:szCs w:val="26"/>
        </w:rPr>
        <w:tab/>
        <w:t>Разное</w:t>
      </w: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B90D5D" w:rsidRDefault="00B90D5D" w:rsidP="00B90D5D">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B90D5D" w:rsidRDefault="00B90D5D" w:rsidP="00B90D5D">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B90D5D" w:rsidRDefault="00B90D5D" w:rsidP="00B90D5D">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B90D5D" w:rsidRDefault="00B90D5D" w:rsidP="00B90D5D">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t xml:space="preserve">Тимофеев В.В. озвучил: 1) о снятии с рассмотрения вопроса № 12 повестки заседания Думы; 2) о замене докладчиков </w:t>
      </w:r>
      <w:r>
        <w:rPr>
          <w:rFonts w:ascii="Times New Roman" w:hAnsi="Times New Roman" w:cs="Times New Roman"/>
          <w:color w:val="000000"/>
          <w:sz w:val="26"/>
          <w:szCs w:val="26"/>
        </w:rPr>
        <w:br/>
        <w:t xml:space="preserve">на основании письма Администрации Великого Новгорода по вопросам </w:t>
      </w:r>
      <w:r>
        <w:rPr>
          <w:rFonts w:ascii="Times New Roman" w:hAnsi="Times New Roman" w:cs="Times New Roman"/>
          <w:color w:val="000000"/>
          <w:sz w:val="26"/>
          <w:szCs w:val="26"/>
        </w:rPr>
        <w:br/>
        <w:t xml:space="preserve">№№ 3, 4, 5, 7, 8 - Осипов А.А., по вопросам №№ 6, 16  - </w:t>
      </w:r>
      <w:proofErr w:type="spellStart"/>
      <w:r>
        <w:rPr>
          <w:rFonts w:ascii="Times New Roman" w:hAnsi="Times New Roman" w:cs="Times New Roman"/>
          <w:color w:val="000000"/>
          <w:sz w:val="26"/>
          <w:szCs w:val="26"/>
        </w:rPr>
        <w:t>Медеева</w:t>
      </w:r>
      <w:proofErr w:type="spellEnd"/>
      <w:r>
        <w:rPr>
          <w:rFonts w:ascii="Times New Roman" w:hAnsi="Times New Roman" w:cs="Times New Roman"/>
          <w:color w:val="000000"/>
          <w:sz w:val="26"/>
          <w:szCs w:val="26"/>
        </w:rPr>
        <w:t xml:space="preserve"> Е.А.; 3) о включении в раздел "Разное" следующих вопросов: а) О проекте протокольного решения Думы Великого Новгорода об обращении к Губернатору Новгородской области с инициативой об установлении по муниципальному образованию - городскому округу Великий Новгород на 2017 год предельного индекса изменения размера вносимой гражданами платы за коммунальные услуги, превышающего </w:t>
      </w:r>
      <w:r>
        <w:rPr>
          <w:rFonts w:ascii="Times New Roman" w:hAnsi="Times New Roman" w:cs="Times New Roman"/>
          <w:color w:val="000000"/>
          <w:sz w:val="26"/>
          <w:szCs w:val="26"/>
        </w:rPr>
        <w:br/>
        <w:t xml:space="preserve">на 0,5 процента установленный по Новгородской области индекс изменения размера вносимой гражданами платы за коммунальные услуги с учётом величины отклонения, что в результате составит 6,1 процента.; б) О рассмотрении информации Администрации Великого Новгорода о реализации региональной адресной программы "Переселение граждан, проживающих на территории Новгородской области, из аварийного жилищного фонда в 2013 - 2017 годах" на территории Великого Новгорода; в) О рассмотрении информации об исполнении Администрацией Великого Новгорода решений Думы Великого Новгорода от 21.11.2016 № 986 "О целесообразности заключения концессионного соглашения", от 21.11.2016 № 987 "О целесообразности заключения концессионного соглашения"; г) Об исполнении Администрацией Великого Новгорода протокольного решения Думы Великого Новгорода о выполнении плана устранения замечаний Контрольно-счетной палаты Великого Новгорода, выявленных в результате проведенной в апреле 2016 года проверки эффективности использования в 2014-2016 годах муниципального имущества - площадки временного складирования </w:t>
      </w:r>
      <w:proofErr w:type="spellStart"/>
      <w:r>
        <w:rPr>
          <w:rFonts w:ascii="Times New Roman" w:hAnsi="Times New Roman" w:cs="Times New Roman"/>
          <w:color w:val="000000"/>
          <w:sz w:val="26"/>
          <w:szCs w:val="26"/>
        </w:rPr>
        <w:t>смёта</w:t>
      </w:r>
      <w:proofErr w:type="spellEnd"/>
      <w:r>
        <w:rPr>
          <w:rFonts w:ascii="Times New Roman" w:hAnsi="Times New Roman" w:cs="Times New Roman"/>
          <w:color w:val="000000"/>
          <w:sz w:val="26"/>
          <w:szCs w:val="26"/>
        </w:rPr>
        <w:t xml:space="preserve"> с проездов и тротуаров, соляно-песчаной смеси и снега; д) О рассмотрении информации Администрации Великого Новгорода  о проведении ремонтных работ здания муниципального бюджетного учреждения культуры и искусства «Новгородский театр для детей и молодёжи «Малый»; е) Об исполнении Администрацией протокольного решения Думы Великого Новгорода о проведении </w:t>
      </w:r>
      <w:proofErr w:type="spellStart"/>
      <w:r>
        <w:rPr>
          <w:rFonts w:ascii="Times New Roman" w:hAnsi="Times New Roman" w:cs="Times New Roman"/>
          <w:color w:val="000000"/>
          <w:sz w:val="26"/>
          <w:szCs w:val="26"/>
        </w:rPr>
        <w:t>перезонирования</w:t>
      </w:r>
      <w:proofErr w:type="spellEnd"/>
      <w:r>
        <w:rPr>
          <w:rFonts w:ascii="Times New Roman" w:hAnsi="Times New Roman" w:cs="Times New Roman"/>
          <w:color w:val="000000"/>
          <w:sz w:val="26"/>
          <w:szCs w:val="26"/>
        </w:rPr>
        <w:t xml:space="preserve"> территории, прилегающей к  стадиону "Химик", расположенному по адресу: Великий Новгород, ул. Химиков, д. 11, корп. 1, в зону Р4, и подготовке соответствующего проекта решения ; ж) О проекте протокольного решения Думы Великого Новгорода о направлении предложения Думы Великого Новгорода в комиссию по землепользованию и застройке в Великом Новгороде</w:t>
      </w:r>
    </w:p>
    <w:p w:rsidR="00B90D5D" w:rsidRDefault="00B90D5D" w:rsidP="00B90D5D">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"за" - 27, "против" - нет, "воздержались" - нет</w:t>
      </w:r>
    </w:p>
    <w:p w:rsidR="00B90D5D" w:rsidRDefault="00B90D5D" w:rsidP="00B90D5D">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с учетом поступивших предложений</w:t>
      </w:r>
    </w:p>
    <w:p w:rsidR="00B90D5D" w:rsidRDefault="00B90D5D" w:rsidP="00B90D5D">
      <w:pPr>
        <w:autoSpaceDE w:val="0"/>
        <w:autoSpaceDN w:val="0"/>
        <w:adjustRightInd w:val="0"/>
        <w:spacing w:after="0" w:line="240" w:lineRule="auto"/>
        <w:ind w:left="685"/>
        <w:rPr>
          <w:rFonts w:ascii="Times New Roman CYR" w:hAnsi="Times New Roman CYR" w:cs="Times New Roman CYR"/>
          <w:color w:val="0000FF"/>
          <w:sz w:val="16"/>
          <w:szCs w:val="16"/>
        </w:rPr>
      </w:pPr>
      <w:r>
        <w:rPr>
          <w:rFonts w:ascii="Times New Roman CYR" w:hAnsi="Times New Roman CYR" w:cs="Times New Roman CYR"/>
          <w:color w:val="0000FF"/>
          <w:sz w:val="16"/>
          <w:szCs w:val="16"/>
        </w:rPr>
        <w:t>добавить</w:t>
      </w:r>
    </w:p>
    <w:p w:rsidR="00B90D5D" w:rsidRDefault="00B90D5D" w:rsidP="00B90D5D">
      <w:pPr>
        <w:tabs>
          <w:tab w:val="left" w:pos="810"/>
        </w:tabs>
        <w:autoSpaceDE w:val="0"/>
        <w:autoSpaceDN w:val="0"/>
        <w:adjustRightInd w:val="0"/>
        <w:spacing w:after="0" w:line="240" w:lineRule="auto"/>
        <w:ind w:left="685"/>
        <w:jc w:val="both"/>
        <w:rPr>
          <w:rFonts w:ascii="Times New Roman CYR" w:hAnsi="Times New Roman CYR" w:cs="Times New Roman CYR"/>
          <w:color w:val="0000FF"/>
          <w:sz w:val="16"/>
          <w:szCs w:val="1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изменения в решение Думы Великого Новгорода от 29.03.2012 № 1223 "О мерах социальной поддержки семей </w:t>
      </w:r>
      <w:r>
        <w:rPr>
          <w:rFonts w:ascii="Tms Rmn" w:hAnsi="Tms Rmn" w:cs="Tms Rmn"/>
          <w:color w:val="000000"/>
          <w:sz w:val="26"/>
          <w:szCs w:val="26"/>
        </w:rPr>
        <w:br/>
        <w:t>в связи с одновременным рождением двух детей"</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Анатолий Алексеевич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Трофимов Д.А. - о решении комиссии по социальным вопросам - проект решения принять, поправку Администрации Великого Новгорода от 10.11.2016 №М22-5072-И отклонить, внести поправку от </w:t>
      </w:r>
      <w:proofErr w:type="gramStart"/>
      <w:r>
        <w:rPr>
          <w:rFonts w:ascii="Tms Rmn" w:hAnsi="Tms Rmn" w:cs="Tms Rmn"/>
          <w:color w:val="000000"/>
          <w:sz w:val="26"/>
          <w:szCs w:val="26"/>
        </w:rPr>
        <w:t>комиссии;</w:t>
      </w:r>
      <w:r>
        <w:rPr>
          <w:rFonts w:ascii="Tms Rmn" w:hAnsi="Tms Rmn" w:cs="Tms Rmn"/>
          <w:color w:val="000000"/>
          <w:sz w:val="26"/>
          <w:szCs w:val="26"/>
        </w:rPr>
        <w:br/>
        <w:t>Данилов</w:t>
      </w:r>
      <w:proofErr w:type="gramEnd"/>
      <w:r>
        <w:rPr>
          <w:rFonts w:ascii="Tms Rmn" w:hAnsi="Tms Rmn" w:cs="Tms Rmn"/>
          <w:color w:val="000000"/>
          <w:sz w:val="26"/>
          <w:szCs w:val="26"/>
        </w:rPr>
        <w:t xml:space="preserve"> В.В. - о решении комиссии по </w:t>
      </w:r>
      <w:proofErr w:type="spellStart"/>
      <w:r>
        <w:rPr>
          <w:rFonts w:ascii="Tms Rmn" w:hAnsi="Tms Rmn" w:cs="Tms Rmn"/>
          <w:color w:val="000000"/>
          <w:sz w:val="26"/>
          <w:szCs w:val="26"/>
        </w:rPr>
        <w:t>заонодательству</w:t>
      </w:r>
      <w:proofErr w:type="spellEnd"/>
      <w:r>
        <w:rPr>
          <w:rFonts w:ascii="Tms Rmn" w:hAnsi="Tms Rmn" w:cs="Tms Rmn"/>
          <w:color w:val="000000"/>
          <w:sz w:val="26"/>
          <w:szCs w:val="26"/>
        </w:rPr>
        <w:t xml:space="preserve"> и местному самоуправлению - проект решения принять, поправку Администрации Великого Новгорода от 10.11.2016 №М22-5072-И отклонить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за проект решения в первом чтении (за основу):</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2) за поправку Администрации Великого Новгорода </w:t>
      </w:r>
      <w:r>
        <w:rPr>
          <w:rFonts w:ascii="Tms Rmn" w:hAnsi="Tms Rmn" w:cs="Tms Rmn"/>
          <w:color w:val="000000"/>
          <w:sz w:val="26"/>
          <w:szCs w:val="26"/>
        </w:rPr>
        <w:br/>
        <w:t>от 10.11.2016 №М22-5072-И: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 "против" - 25, "воздержались" - 1;</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3) за поправку комиссии по социальным вопросам Думы Великого Новгорода от 24.11.2016 № 1334:</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4) за проект решения в целом с поправкой комиссии по социальным вопросам Думы Великого Новгорода от 24.11.2016 № 1334:</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12B1F" w:rsidRDefault="00B90D5D" w:rsidP="00B90D5D">
      <w:pPr>
        <w:rPr>
          <w:rFonts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комиссии по социальным вопросам Думы Великого Новгорода от 24.11.2016 № 13</w:t>
      </w:r>
      <w:r w:rsidRPr="00B90D5D">
        <w:rPr>
          <w:rFonts w:ascii="Tms Rmn" w:hAnsi="Tms Rmn" w:cs="Tms Rmn"/>
          <w:color w:val="000000"/>
          <w:sz w:val="26"/>
          <w:szCs w:val="26"/>
        </w:rPr>
        <w:t>34</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назначении публичных слушаний</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Павел Евгеньевич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Богомолов В.В. - о решении постоянных комиссий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проект решения в целом с учетом поправки Администрации Великого Новгорода от 30.11.2016 № М22-5520-И: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учетом поправки Администрации Великого Новгорода от 30.11.2016 № М22-5520-И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Программу приватизации муниципального имущества Великого Новгорода в 2016 году</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комиссии по экономике и финансам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проект решения в целом с учетом поправок Администрации Великого Новгорода от 14.11.2016 № М22-5115-И, от 23.11.2016 № М22-5381-И: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- 26, "против" - 1,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учетом поправок Администрации Великого Новгорода от 14.11.2016 № М22-5115-И, от 23.11.2016 № М22-5381-И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Положение о порядке и условиях приватизации муниципального имущества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проект решения в целом с поправкой Администрации Великого Новгорода от 23.11.2016 № М22-5380-И: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23.11.2016 № М22-5380-И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признании утратившими силу решений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 о решении комиссии по </w:t>
      </w:r>
      <w:proofErr w:type="spellStart"/>
      <w:r>
        <w:rPr>
          <w:rFonts w:ascii="Tms Rmn" w:hAnsi="Tms Rmn" w:cs="Tms Rmn"/>
          <w:color w:val="000000"/>
          <w:sz w:val="26"/>
          <w:szCs w:val="26"/>
        </w:rPr>
        <w:t>заонодательству</w:t>
      </w:r>
      <w:proofErr w:type="spellEnd"/>
      <w:r>
        <w:rPr>
          <w:rFonts w:ascii="Tms Rmn" w:hAnsi="Tms Rmn" w:cs="Tms Rmn"/>
          <w:color w:val="000000"/>
          <w:sz w:val="26"/>
          <w:szCs w:val="26"/>
        </w:rPr>
        <w:t xml:space="preserve"> и местному самоуправлению - принять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29.12.2015 № 705 "О бюджете Великого Новгорода на 2016 год"</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Богомолов В.В. - озвучил устную поправку в проект решения: "Перераспределить бюджетные ассигнования со статьи "содержание ливневой канализации" в размере 9400 тыс. рублей и со статьи "проектирование и строительство муниципальной собственности" - 800 тыс. руб. на содержание уличного освещения (оплата электроэнергии); о решении комиссии по жилищному хозяйству, архитектуре и землепользованию - принять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Поплавский Г.Е. - о решении комиссии по городскому </w:t>
      </w:r>
      <w:proofErr w:type="gramStart"/>
      <w:r>
        <w:rPr>
          <w:rFonts w:ascii="Tms Rmn" w:hAnsi="Tms Rmn" w:cs="Tms Rmn"/>
          <w:color w:val="000000"/>
          <w:sz w:val="26"/>
          <w:szCs w:val="26"/>
        </w:rPr>
        <w:t>хозяйству  -</w:t>
      </w:r>
      <w:proofErr w:type="gramEnd"/>
      <w:r>
        <w:rPr>
          <w:rFonts w:ascii="Tms Rmn" w:hAnsi="Tms Rmn" w:cs="Tms Rmn"/>
          <w:color w:val="000000"/>
          <w:sz w:val="26"/>
          <w:szCs w:val="26"/>
        </w:rPr>
        <w:t xml:space="preserve"> определиться на заседании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Трофимов Д.А. - о решении комиссии по социальным вопросам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комиссии по экономике и финансам - принять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за проект решения в первом чтении (за основу):</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за устную поправку депутата Думы Великого Новгорода Богомолова В.В. о перераспределении бюджетных ассигнований со статьи "содержание ливневой канализации" в размере 9400 тыс. рублей и со статьи "проектирование и строительство муниципальной собственности" - 800 тыс. руб. на содержание уличного освещения (оплата электроэнергии):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нет, "воздержались" - 3;</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3) за проект решения в целом с учетом поправок Богомолова В.В. и Администрации Великого Новгорода от 18.11.2016 </w:t>
      </w:r>
      <w:r>
        <w:rPr>
          <w:rFonts w:ascii="Tms Rmn" w:hAnsi="Tms Rmn" w:cs="Tms Rmn"/>
          <w:color w:val="000000"/>
          <w:sz w:val="26"/>
          <w:szCs w:val="26"/>
        </w:rPr>
        <w:br/>
        <w:t>№ 1600:</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Администрацией Великого Новгорода, принять с учетом поправок Администрации Великого Новгорода от 18.11.2016 № 1600 и устной поправки депутата Думы Великого Новгорода Богомолова В.В. о перераспределении бюджетных ассигнований со статьи "содержание ливневой канализации" в размере 9400 тыс. рублей и со статьи "проектирование и строительство </w:t>
      </w:r>
      <w:r>
        <w:rPr>
          <w:rFonts w:ascii="Tms Rmn" w:hAnsi="Tms Rmn" w:cs="Tms Rmn"/>
          <w:color w:val="000000"/>
          <w:sz w:val="26"/>
          <w:szCs w:val="26"/>
        </w:rPr>
        <w:lastRenderedPageBreak/>
        <w:t>муниципальной собственности" - 800 тыс. руб. на содержание уличного освещения (оплата электроэнергии)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таблицу 1 Методики определения арендной платы за муниципальное недвижимое имущество Великого Новгорода (второе чтение)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Демидов К.Д. - о необходимости поэтапного увеличения арендной платы; не поддерживать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Ю.М. - о необходимости доработки данного вопроса и вернуться к его рассмотрению;</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Букетов В.О. - о решении фракции - не поддерживать проект решения; </w:t>
      </w:r>
      <w:r>
        <w:rPr>
          <w:rFonts w:ascii="Tms Rmn" w:hAnsi="Tms Rmn" w:cs="Tms Rmn"/>
          <w:color w:val="000000"/>
          <w:sz w:val="26"/>
          <w:szCs w:val="26"/>
        </w:rPr>
        <w:br/>
        <w:t>Богомолов В.В. - о решении комиссии - не поддерживать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за проект решения во втором чтении в целом с поправкой Администрации Великого Новгорода от 07.11.2016 </w:t>
      </w:r>
      <w:r>
        <w:rPr>
          <w:rFonts w:ascii="Tms Rmn" w:hAnsi="Tms Rmn" w:cs="Tms Rmn"/>
          <w:color w:val="000000"/>
          <w:sz w:val="26"/>
          <w:szCs w:val="26"/>
        </w:rPr>
        <w:br/>
        <w:t>№ М22-5009-И: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- 4,"против" - 18, "воздержались" - 3</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Богомолов В.В., </w:t>
      </w:r>
      <w:r>
        <w:rPr>
          <w:rFonts w:ascii="Tms Rmn" w:hAnsi="Tms Rmn" w:cs="Tms Rmn"/>
          <w:color w:val="000000"/>
          <w:sz w:val="26"/>
          <w:szCs w:val="26"/>
        </w:rPr>
        <w:br/>
        <w:t>Гетманский А.В.)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отклонить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Положение о порядке определения размера арендной платы, условиях и сроках внесения арендной платы за использование земельных участков, находящихся в муниципальной собственности (второе чтение)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Богомолов В.В. - о решении постоянных комиссий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за проект решения во втором чтении в целом с поправкой Администрации Великого Новгорода от 01.11.2016 </w:t>
      </w:r>
      <w:r>
        <w:rPr>
          <w:rFonts w:ascii="Tms Rmn" w:hAnsi="Tms Rmn" w:cs="Tms Rmn"/>
          <w:color w:val="000000"/>
          <w:sz w:val="26"/>
          <w:szCs w:val="26"/>
        </w:rPr>
        <w:br/>
        <w:t>№ М22-4913-И: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Администрацией Великого Новгорода, принять во втором чтении (в целом) с поправкой Администрации Великого Новгорода от 01.11.2016 </w:t>
      </w:r>
      <w:r>
        <w:rPr>
          <w:rFonts w:ascii="Tms Rmn" w:hAnsi="Tms Rmn" w:cs="Tms Rmn"/>
          <w:color w:val="000000"/>
          <w:sz w:val="26"/>
          <w:szCs w:val="26"/>
        </w:rPr>
        <w:br/>
        <w:t>№ М22-4913-И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решение Думы Великого Новгорода от 03.11.2015 № 635 "Об утверждении Положения о пенсионном обеспечении муниципальных служащих, а так же лиц, замещавших муниципальные должности в органах местного самоуправления муниципального образования - городского округа Великий Новгород"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Малышев Сергей Иванович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проект решения в целом с поправкой Администрации Великого Новгорода от 28.11.2016 № М22-1432-И: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28.11.2016 № М22-1432-И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рабочей комиссии по отбору кандидатов в члены Молодежного парламента при Новгородской областной Думе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Владимир Владимирович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Трофимов Д.А. - о решениях комиссий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- 2</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некоторые решения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- 22, "против" - 2, "воздержались" - 3</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решение Думы Великого Новгорода от 27.09.2013 № 5 "Об утверждении составов постоянных </w:t>
      </w:r>
      <w:r>
        <w:rPr>
          <w:rFonts w:ascii="Tms Rmn" w:hAnsi="Tms Rmn" w:cs="Tms Rmn"/>
          <w:color w:val="000000"/>
          <w:sz w:val="26"/>
          <w:szCs w:val="26"/>
        </w:rPr>
        <w:br/>
        <w:t>комиссий Думы Великого Новгорода пятого созыва"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Евгений Иванович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Яковлевой Т.В.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Панове М.А.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данный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проекте решения Думы Великого Новгорода "О бюджете Великого  Новгорода на 2017 год и на плановый период 2018 и 2019 годов"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Елена Анатольевна - председатель комитета финансов Администрации Великого Новгорода</w:t>
      </w:r>
      <w:r>
        <w:rPr>
          <w:rFonts w:ascii="Tms Rmn" w:hAnsi="Tms Rmn" w:cs="Tms Rmn"/>
          <w:color w:val="000000"/>
          <w:sz w:val="26"/>
          <w:szCs w:val="26"/>
        </w:rPr>
        <w:br/>
        <w:t>Содокладчик: Ломоносов Александр Владимирович, председатель Контрольно-счетной палаты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выплатах льготным категориям граждан; об обеспечении бесплатным молоком учащихся первых классов;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Михайлова Е.В. - о бездействии Администрации города по выявлению источников финансирования; о проведении публичных слушаний по бюджету Великого Новгорода с населением 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 о снижении расходной части бюджета; </w:t>
      </w:r>
      <w:r>
        <w:rPr>
          <w:rFonts w:ascii="Tms Rmn" w:hAnsi="Tms Rmn" w:cs="Tms Rmn"/>
          <w:color w:val="000000"/>
          <w:sz w:val="26"/>
          <w:szCs w:val="26"/>
        </w:rPr>
        <w:br/>
        <w:t>о непринятии проекта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Ю.М. - о неудовлетворительной оценке бюджета </w:t>
      </w:r>
      <w:proofErr w:type="gramStart"/>
      <w:r>
        <w:rPr>
          <w:rFonts w:ascii="Tms Rmn" w:hAnsi="Tms Rmn" w:cs="Tms Rmn"/>
          <w:color w:val="000000"/>
          <w:sz w:val="26"/>
          <w:szCs w:val="26"/>
        </w:rPr>
        <w:t>города;</w:t>
      </w:r>
      <w:r>
        <w:rPr>
          <w:rFonts w:ascii="Tms Rmn" w:hAnsi="Tms Rmn" w:cs="Tms Rmn"/>
          <w:color w:val="000000"/>
          <w:sz w:val="26"/>
          <w:szCs w:val="26"/>
        </w:rPr>
        <w:br/>
        <w:t>Демидов</w:t>
      </w:r>
      <w:proofErr w:type="gramEnd"/>
      <w:r>
        <w:rPr>
          <w:rFonts w:ascii="Tms Rmn" w:hAnsi="Tms Rmn" w:cs="Tms Rmn"/>
          <w:color w:val="000000"/>
          <w:sz w:val="26"/>
          <w:szCs w:val="26"/>
        </w:rPr>
        <w:t xml:space="preserve"> К.Д. - о необходимости разработки плана "</w:t>
      </w:r>
      <w:proofErr w:type="spellStart"/>
      <w:r>
        <w:rPr>
          <w:rFonts w:ascii="Tms Rmn" w:hAnsi="Tms Rmn" w:cs="Tms Rmn"/>
          <w:color w:val="000000"/>
          <w:sz w:val="26"/>
          <w:szCs w:val="26"/>
        </w:rPr>
        <w:t>антидефолтных</w:t>
      </w:r>
      <w:proofErr w:type="spellEnd"/>
      <w:r>
        <w:rPr>
          <w:rFonts w:ascii="Tms Rmn" w:hAnsi="Tms Rmn" w:cs="Tms Rmn"/>
          <w:color w:val="000000"/>
          <w:sz w:val="26"/>
          <w:szCs w:val="26"/>
        </w:rPr>
        <w:t xml:space="preserve"> мероприятий" по формированию бюджета;</w:t>
      </w:r>
      <w:r>
        <w:rPr>
          <w:rFonts w:ascii="Tms Rmn" w:hAnsi="Tms Rmn" w:cs="Tms Rmn"/>
          <w:color w:val="000000"/>
          <w:sz w:val="26"/>
          <w:szCs w:val="26"/>
        </w:rPr>
        <w:br/>
        <w:t>Данилов В.В. - о решении комиссии - определиться на заседании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Хиврич</w:t>
      </w:r>
      <w:proofErr w:type="spellEnd"/>
      <w:r>
        <w:rPr>
          <w:rFonts w:ascii="Tms Rmn" w:hAnsi="Tms Rmn" w:cs="Tms Rmn"/>
          <w:color w:val="000000"/>
          <w:sz w:val="26"/>
          <w:szCs w:val="26"/>
        </w:rPr>
        <w:t xml:space="preserve"> К.В. - о решении фракции - не поддерживать проект решения; об изменениях межбюджетных отношений и увеличения доли НДФЛ, остающейся в городе;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Тимофеев В.В. - о необходимости проведения совместной работы по формированию бюджета с представителями Новгородской областной Думы, Правительства </w:t>
      </w:r>
      <w:proofErr w:type="spellStart"/>
      <w:r>
        <w:rPr>
          <w:rFonts w:ascii="Tms Rmn" w:hAnsi="Tms Rmn" w:cs="Tms Rmn"/>
          <w:color w:val="000000"/>
          <w:sz w:val="26"/>
          <w:szCs w:val="26"/>
        </w:rPr>
        <w:t>Новгородсой</w:t>
      </w:r>
      <w:proofErr w:type="spellEnd"/>
      <w:r>
        <w:rPr>
          <w:rFonts w:ascii="Tms Rmn" w:hAnsi="Tms Rmn" w:cs="Tms Rmn"/>
          <w:color w:val="000000"/>
          <w:sz w:val="26"/>
          <w:szCs w:val="26"/>
        </w:rPr>
        <w:t xml:space="preserve"> области, представителями Администрации и Думы Великого </w:t>
      </w:r>
      <w:proofErr w:type="gramStart"/>
      <w:r>
        <w:rPr>
          <w:rFonts w:ascii="Tms Rmn" w:hAnsi="Tms Rmn" w:cs="Tms Rmn"/>
          <w:color w:val="000000"/>
          <w:sz w:val="26"/>
          <w:szCs w:val="26"/>
        </w:rPr>
        <w:t>Новгорода;</w:t>
      </w:r>
      <w:r>
        <w:rPr>
          <w:rFonts w:ascii="Tms Rmn" w:hAnsi="Tms Rmn" w:cs="Tms Rmn"/>
          <w:color w:val="000000"/>
          <w:sz w:val="26"/>
          <w:szCs w:val="26"/>
        </w:rPr>
        <w:br/>
        <w:t>Поплавский</w:t>
      </w:r>
      <w:proofErr w:type="gramEnd"/>
      <w:r>
        <w:rPr>
          <w:rFonts w:ascii="Tms Rmn" w:hAnsi="Tms Rmn" w:cs="Tms Rmn"/>
          <w:color w:val="000000"/>
          <w:sz w:val="26"/>
          <w:szCs w:val="26"/>
        </w:rPr>
        <w:t xml:space="preserve"> Г.Е. - о решении комиссии - определиться на заседании Думы;</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Трофимов Д.А. - о возможности предусмотреть в бюджете 2017 года денежные средств на мероприятия по обеспечению пожарной безопасности учреждений культуры и досуга города; о необходимости первоочередного проведения конкурсных мероприятий по ремонту </w:t>
      </w:r>
      <w:proofErr w:type="spellStart"/>
      <w:r>
        <w:rPr>
          <w:rFonts w:ascii="Tms Rmn" w:hAnsi="Tms Rmn" w:cs="Tms Rmn"/>
          <w:color w:val="000000"/>
          <w:sz w:val="26"/>
          <w:szCs w:val="26"/>
        </w:rPr>
        <w:t>МБУКиИ</w:t>
      </w:r>
      <w:proofErr w:type="spellEnd"/>
      <w:r>
        <w:rPr>
          <w:rFonts w:ascii="Tms Rmn" w:hAnsi="Tms Rmn" w:cs="Tms Rmn"/>
          <w:color w:val="000000"/>
          <w:sz w:val="26"/>
          <w:szCs w:val="26"/>
        </w:rPr>
        <w:t xml:space="preserve"> "Новгородский театр для детей и молодежи "Малый; о необходимости предусмотреть денежные средства на: проведение международного театрального фестиваля "Царь-Сказка" в размере 1,2 млн. руб.; библиотеки города в размере 600 тыс. руб.; автономную некоммерческую организацию "Школа традиционной культуры "</w:t>
      </w:r>
      <w:proofErr w:type="spellStart"/>
      <w:r>
        <w:rPr>
          <w:rFonts w:ascii="Tms Rmn" w:hAnsi="Tms Rmn" w:cs="Tms Rmn"/>
          <w:color w:val="000000"/>
          <w:sz w:val="26"/>
          <w:szCs w:val="26"/>
        </w:rPr>
        <w:t>Параскева</w:t>
      </w:r>
      <w:proofErr w:type="spellEnd"/>
      <w:r>
        <w:rPr>
          <w:rFonts w:ascii="Tms Rmn" w:hAnsi="Tms Rmn" w:cs="Tms Rmn"/>
          <w:color w:val="000000"/>
          <w:sz w:val="26"/>
          <w:szCs w:val="26"/>
        </w:rPr>
        <w:t xml:space="preserve">" и "Центр музыкальных древностей В.И. </w:t>
      </w:r>
      <w:proofErr w:type="spellStart"/>
      <w:r>
        <w:rPr>
          <w:rFonts w:ascii="Tms Rmn" w:hAnsi="Tms Rmn" w:cs="Tms Rmn"/>
          <w:color w:val="000000"/>
          <w:sz w:val="26"/>
          <w:szCs w:val="26"/>
        </w:rPr>
        <w:t>Поветкина</w:t>
      </w:r>
      <w:proofErr w:type="spellEnd"/>
      <w:r>
        <w:rPr>
          <w:rFonts w:ascii="Tms Rmn" w:hAnsi="Tms Rmn" w:cs="Tms Rmn"/>
          <w:color w:val="000000"/>
          <w:sz w:val="26"/>
          <w:szCs w:val="26"/>
        </w:rPr>
        <w:t>" в размере 1,1 млн. руб.; исполнение судебных решений по установке устройств по видеонаблюдению в размере 12 млн. руб., исполнение предписаний МЧС по доведению давления до нормативного в пожарных магистралях;</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Богомолов В.В. - о неисполнении муниципальных обязательств; об отсутствии организованной работы Администрации Великого Новгорода по формированию </w:t>
      </w:r>
      <w:r>
        <w:rPr>
          <w:rFonts w:ascii="Tms Rmn" w:hAnsi="Tms Rmn" w:cs="Tms Rmn"/>
          <w:color w:val="000000"/>
          <w:sz w:val="26"/>
          <w:szCs w:val="26"/>
        </w:rPr>
        <w:br/>
        <w:t>и исполнению бюджета Великого Новгорода, об отсутствии взаимодействия Администрации города с Правительством Новгородской области, о необходимости проведения встречи по выходу из данной ситуации с представителями Правительства Новгородской области; о решении комиссии - не принимать проект решения;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несбалансированности бюджета города; о необходимости его доработки; об изменении межбюджетных отношений; о необходимости увеличения доходной части бюджета 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Мостовщиков Е.А. - о неисполнении обязательств по исполнению контрактов; о недостаточном финансировании на выполнение мероприятий по переселению граждан, страдающих тяжелыми формами хронических заболеваний, на исполнение судебных решений по искам об </w:t>
      </w:r>
      <w:proofErr w:type="spellStart"/>
      <w:r>
        <w:rPr>
          <w:rFonts w:ascii="Tms Rmn" w:hAnsi="Tms Rmn" w:cs="Tms Rmn"/>
          <w:color w:val="000000"/>
          <w:sz w:val="26"/>
          <w:szCs w:val="26"/>
        </w:rPr>
        <w:t>обязании</w:t>
      </w:r>
      <w:proofErr w:type="spellEnd"/>
      <w:r>
        <w:rPr>
          <w:rFonts w:ascii="Tms Rmn" w:hAnsi="Tms Rmn" w:cs="Tms Rmn"/>
          <w:color w:val="000000"/>
          <w:sz w:val="26"/>
          <w:szCs w:val="26"/>
        </w:rPr>
        <w:t xml:space="preserve"> провести капитальный ремонт общего имущества многоквартирных домов; на выполнение мероприятий по переселению граждан из аварийного жилищного фонда; по предоставлению жилых помещений детям-сиротам и детям, оставшимся без попечения родителей, и иным категориям граждан; о необходимости во взаимодействии Администрации с Думой Великого Новгорода при формировании бюджета 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r>
        <w:rPr>
          <w:rFonts w:ascii="Tms Rmn" w:hAnsi="Tms Rmn" w:cs="Tms Rmn"/>
          <w:color w:val="000000"/>
          <w:sz w:val="26"/>
          <w:szCs w:val="26"/>
        </w:rPr>
        <w:br/>
        <w:t>за проект решения в первом чтении: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 "против" - 24, "воздержались" - 1</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отклонить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Константин Дмитриевич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К.Д.</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Букетов Владислав Олегович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Букетов В.О.</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Об объявлении Благодарности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Поплавский Григорий Евгеньевич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депутатом Думы Великого Новгорода </w:t>
      </w:r>
      <w:proofErr w:type="spellStart"/>
      <w:r>
        <w:rPr>
          <w:rFonts w:ascii="Tms Rmn" w:hAnsi="Tms Rmn" w:cs="Tms Rmn"/>
          <w:color w:val="000000"/>
          <w:sz w:val="26"/>
          <w:szCs w:val="26"/>
        </w:rPr>
        <w:t>Сильяновым</w:t>
      </w:r>
      <w:proofErr w:type="spellEnd"/>
      <w:r>
        <w:rPr>
          <w:rFonts w:ascii="Tms Rmn" w:hAnsi="Tms Rmn" w:cs="Tms Rmn"/>
          <w:color w:val="000000"/>
          <w:sz w:val="26"/>
          <w:szCs w:val="26"/>
        </w:rPr>
        <w:t xml:space="preserve"> И.И.,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Поплавский Г.Е.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депутатом Думы Великого Новгорода </w:t>
      </w:r>
      <w:proofErr w:type="spellStart"/>
      <w:r>
        <w:rPr>
          <w:rFonts w:ascii="Tms Rmn" w:hAnsi="Tms Rmn" w:cs="Tms Rmn"/>
          <w:color w:val="000000"/>
          <w:sz w:val="26"/>
          <w:szCs w:val="26"/>
        </w:rPr>
        <w:t>Сильяновым</w:t>
      </w:r>
      <w:proofErr w:type="spellEnd"/>
      <w:r>
        <w:rPr>
          <w:rFonts w:ascii="Tms Rmn" w:hAnsi="Tms Rmn" w:cs="Tms Rmn"/>
          <w:color w:val="000000"/>
          <w:sz w:val="26"/>
          <w:szCs w:val="26"/>
        </w:rPr>
        <w:t xml:space="preserve"> И.И.,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28.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Маяцкий</w:t>
      </w:r>
      <w:proofErr w:type="spellEnd"/>
      <w:r>
        <w:rPr>
          <w:rFonts w:ascii="Tms Rmn" w:hAnsi="Tms Rmn" w:cs="Tms Rmn"/>
          <w:color w:val="000000"/>
          <w:sz w:val="26"/>
          <w:szCs w:val="26"/>
        </w:rPr>
        <w:t xml:space="preserve"> Вадим Александрович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Антон Сергеевич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Юрий Михайлович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Авдеев Игорь Николаевич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Старостин Алексей Владимирович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Панов Михаил Александрович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К.Д.</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Ереминым В.А.,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Чернов Алексей Алексеевич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Чернов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Голосовали: "за" - 27,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Разное</w:t>
      </w:r>
      <w:r>
        <w:rPr>
          <w:rFonts w:ascii="Tms Rmn" w:hAnsi="Tms Rmn" w:cs="Tms Rmn"/>
          <w:color w:val="000000"/>
          <w:sz w:val="26"/>
          <w:szCs w:val="26"/>
        </w:rPr>
        <w:tab/>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ms Rmn" w:hAnsi="Tms Rmn" w:cs="Tms Rmn"/>
          <w:color w:val="000000"/>
          <w:sz w:val="26"/>
          <w:szCs w:val="26"/>
        </w:rPr>
        <w:t>38.1.</w:t>
      </w:r>
      <w:r>
        <w:rPr>
          <w:rFonts w:ascii="Tms Rmn" w:hAnsi="Tms Rmn" w:cs="Tms Rmn"/>
          <w:color w:val="000000"/>
          <w:sz w:val="26"/>
          <w:szCs w:val="26"/>
        </w:rPr>
        <w:tab/>
        <w:t>СЛУШАЛИ:</w:t>
      </w:r>
      <w:r>
        <w:rPr>
          <w:rFonts w:ascii="Tms Rmn" w:hAnsi="Tms Rmn" w:cs="Tms Rmn"/>
          <w:color w:val="000000"/>
          <w:sz w:val="26"/>
          <w:szCs w:val="26"/>
        </w:rPr>
        <w:tab/>
        <w:t xml:space="preserve">О проекте протокольного решения Думы Великого Новгорода об обращении к Губернатору Новгородской области с инициативой </w:t>
      </w:r>
      <w:r>
        <w:rPr>
          <w:rFonts w:ascii="Times New Roman" w:hAnsi="Times New Roman" w:cs="Times New Roman"/>
          <w:color w:val="000000"/>
          <w:sz w:val="26"/>
          <w:szCs w:val="26"/>
        </w:rPr>
        <w:t>об установлении по муниципальному образованию - городскому округу Великий Новгород на 2017 год предельного индекса изменения размера вносимой гражданами платы за коммунальные услуги, превышающего на 0,5 процента установленный по Новгородской области индекс изменения размера вносимой гражданами платы за коммунальные услуги с учётом величины отклонения, что в результате составит 6,1 процента.</w:t>
      </w:r>
    </w:p>
    <w:p w:rsidR="00B90D5D" w:rsidRDefault="00B90D5D" w:rsidP="00B90D5D">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Букетов В.О. - о решении фракции - поддержать протокольное решение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протокольное решение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- 17, "против" - 7, "воздержались" - 3</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ms Rmn" w:hAnsi="Tms Rmn" w:cs="Tms Rmn"/>
          <w:color w:val="000000"/>
          <w:sz w:val="26"/>
          <w:szCs w:val="26"/>
        </w:rPr>
        <w:tab/>
        <w:t>РЕШИЛИ:</w:t>
      </w:r>
      <w:r>
        <w:rPr>
          <w:rFonts w:ascii="Tms Rmn" w:hAnsi="Tms Rmn" w:cs="Tms Rmn"/>
          <w:color w:val="000000"/>
          <w:sz w:val="26"/>
          <w:szCs w:val="26"/>
        </w:rPr>
        <w:tab/>
        <w:t>Принять следующее протокольное решение Думы Великого Новгорода:</w:t>
      </w:r>
      <w:r>
        <w:rPr>
          <w:rFonts w:ascii="Tms Rmn" w:hAnsi="Tms Rmn" w:cs="Tms Rmn"/>
          <w:color w:val="000000"/>
          <w:sz w:val="26"/>
          <w:szCs w:val="26"/>
        </w:rPr>
        <w:br/>
        <w:t xml:space="preserve">«1. Обратиться к Губернатору Новгородской области с инициативой </w:t>
      </w:r>
      <w:r>
        <w:rPr>
          <w:rFonts w:ascii="Times New Roman" w:hAnsi="Times New Roman" w:cs="Times New Roman"/>
          <w:color w:val="000000"/>
          <w:sz w:val="26"/>
          <w:szCs w:val="26"/>
        </w:rPr>
        <w:t>об установлении по муниципальному образованию - городскому округу Великий Новгород на 2017 год предельного индекса изменения размера вносимой гражданами платы за коммунальные услуги, превышающего на 0,5 процента установленный по Новгородской области индекс изменения размера вносимой гражданами платы за коммунальные услуги с учётом величины отклонения, что в результате составит 6,1 процента.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Утвердить прилагаемый текст обращения согласно приложению к настоящему протокольному решению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рассмотрении информации Администрации Великого Новгорода о реализации региональной адресной программы "Переселение граждан, проживающих на территории Новгородской области, из аварийного жилищного фонда в 2013 - 2017 годах" на территории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Докладчик: Осипов А.А.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Мостовщиков Е.А.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протокольное решение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- 23, "против" - нет, "воздержались" - нет</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Букетов В.О.,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w:t>
      </w:r>
      <w:proofErr w:type="spellStart"/>
      <w:r>
        <w:rPr>
          <w:rFonts w:ascii="Tms Rmn" w:hAnsi="Tms Rmn" w:cs="Tms Rmn"/>
          <w:color w:val="000000"/>
          <w:sz w:val="26"/>
          <w:szCs w:val="26"/>
        </w:rPr>
        <w:t>Маяцкий</w:t>
      </w:r>
      <w:proofErr w:type="spellEnd"/>
      <w:r>
        <w:rPr>
          <w:rFonts w:ascii="Tms Rmn" w:hAnsi="Tms Rmn" w:cs="Tms Rmn"/>
          <w:color w:val="000000"/>
          <w:sz w:val="26"/>
          <w:szCs w:val="26"/>
        </w:rPr>
        <w:t xml:space="preserve"> В.А., </w:t>
      </w:r>
      <w:proofErr w:type="spellStart"/>
      <w:r>
        <w:rPr>
          <w:rFonts w:ascii="Tms Rmn" w:hAnsi="Tms Rmn" w:cs="Tms Rmn"/>
          <w:color w:val="000000"/>
          <w:sz w:val="26"/>
          <w:szCs w:val="26"/>
        </w:rPr>
        <w:t>Мишекурин</w:t>
      </w:r>
      <w:proofErr w:type="spellEnd"/>
      <w:r>
        <w:rPr>
          <w:rFonts w:ascii="Tms Rmn" w:hAnsi="Tms Rmn" w:cs="Tms Rmn"/>
          <w:color w:val="000000"/>
          <w:sz w:val="26"/>
          <w:szCs w:val="26"/>
        </w:rPr>
        <w:t xml:space="preserve"> В.Ю.)</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следующее протокольное решение Думы Великого Новгорода:</w:t>
      </w:r>
      <w:r>
        <w:rPr>
          <w:rFonts w:ascii="Tms Rmn" w:hAnsi="Tms Rmn" w:cs="Tms Rmn"/>
          <w:color w:val="000000"/>
          <w:sz w:val="26"/>
          <w:szCs w:val="26"/>
        </w:rPr>
        <w:br/>
        <w:t>«Администрации Великого Новгорода разработать План мероприятий по расселению жильцов из аварийных жилых домов и представить его в Думу Великого Новгорода к очередному заседанию Думы Великого Новгорода в декабре 2016 года.».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рассмотрении информации об исполнении Администрацией Великого Новгорода решений Думы Великого Новгорода от 21.11.2016 № 986 "О целесообразности заключения концессионного соглашения", от 21.11.2016 № 987 </w:t>
      </w:r>
      <w:r>
        <w:rPr>
          <w:rFonts w:ascii="Tms Rmn" w:hAnsi="Tms Rmn" w:cs="Tms Rmn"/>
          <w:color w:val="000000"/>
          <w:sz w:val="26"/>
          <w:szCs w:val="26"/>
        </w:rPr>
        <w:br/>
        <w:t>"О целесообразности заключения концессионного соглашения"</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Рекомендовать Администрации Великого Новгорода  </w:t>
      </w:r>
      <w:r>
        <w:rPr>
          <w:rFonts w:ascii="Tms Rmn" w:hAnsi="Tms Rmn" w:cs="Tms Rmn"/>
          <w:color w:val="000000"/>
          <w:sz w:val="26"/>
          <w:szCs w:val="26"/>
        </w:rPr>
        <w:br/>
        <w:t xml:space="preserve">к очередному заседанию Думы Великого Новгорода в декабре 2016 года подготовить проект решения Думы Великого Новгорода об отмене решения от 21.11.2016 № 987 </w:t>
      </w:r>
      <w:r>
        <w:rPr>
          <w:rFonts w:ascii="Tms Rmn" w:hAnsi="Tms Rmn" w:cs="Tms Rmn"/>
          <w:color w:val="000000"/>
          <w:sz w:val="26"/>
          <w:szCs w:val="26"/>
        </w:rPr>
        <w:br/>
        <w:t xml:space="preserve">"О целесообразности заключения концессионного заключения"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исполнении Администрацией Великого Новгорода протокольного решения Думы Великого Новгорода о выполнении плана устранения замечаний Контрольно-счетной палаты Великого Новгорода, выявленных в результате проведенной в апреле 2016 года проверки эффективности использования в 2014-2016 годах муниципального имущества - площадки временного складирования </w:t>
      </w:r>
      <w:proofErr w:type="spellStart"/>
      <w:r>
        <w:rPr>
          <w:rFonts w:ascii="Tms Rmn" w:hAnsi="Tms Rmn" w:cs="Tms Rmn"/>
          <w:color w:val="000000"/>
          <w:sz w:val="26"/>
          <w:szCs w:val="26"/>
        </w:rPr>
        <w:t>смёта</w:t>
      </w:r>
      <w:proofErr w:type="spellEnd"/>
      <w:r>
        <w:rPr>
          <w:rFonts w:ascii="Tms Rmn" w:hAnsi="Tms Rmn" w:cs="Tms Rmn"/>
          <w:color w:val="000000"/>
          <w:sz w:val="26"/>
          <w:szCs w:val="26"/>
        </w:rPr>
        <w:t xml:space="preserve"> с проездов и тротуаров, соляно-песчаной смеси и снега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Ломоносов А.В., Букетов В.О., Демидов К.Д.</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рассмотрении информации Администрации Великого Новгорода  о проведении ремонтных работ здания муниципального бюджетного учреждения культуры и искусства «Новгородский театр для детей и молодёжи «Малый»</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Трофимов 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исполнении Администрацией протокольного решения Думы Великого Новгорода о проведении </w:t>
      </w:r>
      <w:proofErr w:type="spellStart"/>
      <w:r>
        <w:rPr>
          <w:rFonts w:ascii="Tms Rmn" w:hAnsi="Tms Rmn" w:cs="Tms Rmn"/>
          <w:color w:val="000000"/>
          <w:sz w:val="26"/>
          <w:szCs w:val="26"/>
        </w:rPr>
        <w:t>перезонирования</w:t>
      </w:r>
      <w:proofErr w:type="spellEnd"/>
      <w:r>
        <w:rPr>
          <w:rFonts w:ascii="Tms Rmn" w:hAnsi="Tms Rmn" w:cs="Tms Rmn"/>
          <w:color w:val="000000"/>
          <w:sz w:val="26"/>
          <w:szCs w:val="26"/>
        </w:rPr>
        <w:t xml:space="preserve"> территории, прилегающей к  стадиону "Химик", расположенному по адресу: Великий Новгород, ул. Химиков, д. 11, корп. 1, в зону Р4, и подготовке соответствующего проекта решения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Ломанов</w:t>
      </w:r>
      <w:proofErr w:type="spellEnd"/>
      <w:r>
        <w:rPr>
          <w:rFonts w:ascii="Tms Rmn" w:hAnsi="Tms Rmn" w:cs="Tms Rmn"/>
          <w:color w:val="000000"/>
          <w:sz w:val="26"/>
          <w:szCs w:val="26"/>
        </w:rPr>
        <w:t xml:space="preserve"> А.Н., Богомолов В.В.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проекте протокольного решения Думы Великого Новгорода </w:t>
      </w:r>
      <w:r>
        <w:rPr>
          <w:rFonts w:ascii="Tms Rmn" w:hAnsi="Tms Rmn" w:cs="Tms Rmn"/>
          <w:color w:val="000000"/>
          <w:sz w:val="26"/>
          <w:szCs w:val="26"/>
        </w:rPr>
        <w:br/>
        <w:t>о направлении предложения Думы Великого Новгорода в комиссию по землепользованию и застройке в Великом Новгороде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Богомолов Владимир Валерьевич</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Пшеницын Ю.Г., Кузиков Е.И.</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протокольное решение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- 23, "против" - нет, "воздержались" - 1</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w:t>
      </w:r>
      <w:proofErr w:type="spellStart"/>
      <w:r>
        <w:rPr>
          <w:rFonts w:ascii="Tms Rmn" w:hAnsi="Tms Rmn" w:cs="Tms Rmn"/>
          <w:color w:val="000000"/>
          <w:sz w:val="26"/>
          <w:szCs w:val="26"/>
        </w:rPr>
        <w:t>Мишекурин</w:t>
      </w:r>
      <w:proofErr w:type="spellEnd"/>
      <w:r>
        <w:rPr>
          <w:rFonts w:ascii="Tms Rmn" w:hAnsi="Tms Rmn" w:cs="Tms Rmn"/>
          <w:color w:val="000000"/>
          <w:sz w:val="26"/>
          <w:szCs w:val="26"/>
        </w:rPr>
        <w:t xml:space="preserve"> В.Ю., </w:t>
      </w:r>
      <w:r>
        <w:rPr>
          <w:rFonts w:ascii="Tms Rmn" w:hAnsi="Tms Rmn" w:cs="Tms Rmn"/>
          <w:color w:val="000000"/>
          <w:sz w:val="26"/>
          <w:szCs w:val="26"/>
        </w:rPr>
        <w:br/>
        <w:t>Золотарев С.В., Букетов В.О.)</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следующее протокольное решение Думы Великого Новгорода:</w:t>
      </w:r>
      <w:r>
        <w:rPr>
          <w:rFonts w:ascii="Tms Rmn" w:hAnsi="Tms Rmn" w:cs="Tms Rmn"/>
          <w:color w:val="000000"/>
          <w:sz w:val="26"/>
          <w:szCs w:val="26"/>
        </w:rPr>
        <w:br/>
        <w:t xml:space="preserve">«1. В связи с необходимостью совершенствовать порядок регулирования землепользования и застройки на соответствующей территории Великого Новгорода направить </w:t>
      </w:r>
      <w:r>
        <w:rPr>
          <w:rFonts w:ascii="Tms Rmn" w:hAnsi="Tms Rmn" w:cs="Tms Rmn"/>
          <w:color w:val="000000"/>
          <w:sz w:val="26"/>
          <w:szCs w:val="26"/>
        </w:rPr>
        <w:lastRenderedPageBreak/>
        <w:t>в комиссию по землепользованию и застройке в Великом Новгороде предложение о внесении изменений в Правила землепользования и застройки в Великом Новгороде.</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Утвердить прилагаемый текст предложения согласно приложению к настоящему протокольному решению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38.8.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ситуации, связанной с заменой лифтов в многоквартирных домах 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Смирнова Галина Геннадьевна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Тимофеев В.В., Богомолов В.В.</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Рекомендовать депутату Думы Великого Новгорода </w:t>
      </w:r>
      <w:r>
        <w:rPr>
          <w:rFonts w:ascii="Tms Rmn" w:hAnsi="Tms Rmn" w:cs="Tms Rmn"/>
          <w:color w:val="000000"/>
          <w:sz w:val="26"/>
          <w:szCs w:val="26"/>
        </w:rPr>
        <w:br/>
        <w:t>Смирновой Г.Г. подготовить обращение по данному вопросу и направить его в Думу Великого Новгорода с последующим рассмотрением на заседаниях профильных комиссий Думы Великого Новгорода</w:t>
      </w: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B90D5D" w:rsidRDefault="00B90D5D" w:rsidP="00B90D5D">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B90D5D" w:rsidRDefault="00B90D5D" w:rsidP="00B90D5D">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67"/>
        <w:gridCol w:w="3685"/>
      </w:tblGrid>
      <w:tr w:rsidR="00B90D5D">
        <w:tc>
          <w:tcPr>
            <w:tcW w:w="3543" w:type="dxa"/>
          </w:tcPr>
          <w:p w:rsidR="00B90D5D" w:rsidRDefault="00B90D5D">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67" w:type="dxa"/>
          </w:tcPr>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B90D5D" w:rsidRDefault="00B90D5D">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В.В. Тимофеев </w:t>
            </w:r>
          </w:p>
        </w:tc>
      </w:tr>
    </w:tbl>
    <w:p w:rsidR="00B90D5D" w:rsidRPr="00B90D5D" w:rsidRDefault="00B90D5D" w:rsidP="00B90D5D">
      <w:bookmarkStart w:id="0" w:name="_GoBack"/>
      <w:bookmarkEnd w:id="0"/>
    </w:p>
    <w:sectPr w:rsidR="00B90D5D" w:rsidRPr="00B90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80"/>
    <w:rsid w:val="006D5B80"/>
    <w:rsid w:val="00B90D5D"/>
    <w:rsid w:val="00C12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78468-C5E0-4249-9750-4F95FE6C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4863</Words>
  <Characters>27723</Characters>
  <Application>Microsoft Office Word</Application>
  <DocSecurity>0</DocSecurity>
  <Lines>231</Lines>
  <Paragraphs>65</Paragraphs>
  <ScaleCrop>false</ScaleCrop>
  <Company/>
  <LinksUpToDate>false</LinksUpToDate>
  <CharactersWithSpaces>32521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2</cp:revision>
  <dcterms:created xsi:type="dcterms:W3CDTF">2016-12-06T07:57:00Z</dcterms:created>
  <dcterms:modified xsi:type="dcterms:W3CDTF">2016-12-06T07:58:00Z</dcterms:modified>
</cp:coreProperties>
</file>